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single" w:sz="24" w:space="0" w:color="4E8AA3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  <w:gridCol w:w="6"/>
      </w:tblGrid>
      <w:tr w:rsidR="00284915" w14:paraId="7A16C5A1" w14:textId="77777777" w:rsidTr="002B3DFD">
        <w:tc>
          <w:tcPr>
            <w:tcW w:w="9354" w:type="dxa"/>
          </w:tcPr>
          <w:p w14:paraId="0270D701" w14:textId="77777777" w:rsidR="00284915" w:rsidRPr="001B4BBE" w:rsidRDefault="00284915" w:rsidP="002B3DFD">
            <w:pPr>
              <w:pStyle w:val="Imagehalf"/>
            </w:pPr>
            <w:r>
              <w:drawing>
                <wp:inline distT="0" distB="0" distL="0" distR="0" wp14:anchorId="33353DD8" wp14:editId="6F43D959">
                  <wp:extent cx="5942256" cy="2429301"/>
                  <wp:effectExtent l="0" t="0" r="190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" t="12846" r="-160" b="25832"/>
                          <a:stretch/>
                        </pic:blipFill>
                        <pic:spPr bwMode="auto">
                          <a:xfrm>
                            <a:off x="0" y="0"/>
                            <a:ext cx="5942256" cy="2429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</w:tcPr>
          <w:p w14:paraId="3DF4F98F" w14:textId="77777777" w:rsidR="00284915" w:rsidRPr="001B4BBE" w:rsidRDefault="00284915" w:rsidP="002B3DFD">
            <w:pPr>
              <w:pStyle w:val="Imagehalf"/>
            </w:pPr>
          </w:p>
        </w:tc>
      </w:tr>
      <w:tr w:rsidR="00284915" w14:paraId="07AA8176" w14:textId="77777777" w:rsidTr="002B3DFD">
        <w:tc>
          <w:tcPr>
            <w:tcW w:w="9354" w:type="dxa"/>
          </w:tcPr>
          <w:p w14:paraId="56A8AACC" w14:textId="704EA37A" w:rsidR="00284915" w:rsidRPr="001B4BBE" w:rsidRDefault="00284915" w:rsidP="002B3DFD">
            <w:pPr>
              <w:pStyle w:val="Pretitlephoto"/>
            </w:pPr>
            <w:r>
              <w:t>SPRING 2022</w:t>
            </w:r>
          </w:p>
          <w:p w14:paraId="523B8FC6" w14:textId="5566CE8A" w:rsidR="00284915" w:rsidRDefault="007263C4" w:rsidP="007263C4">
            <w:pPr>
              <w:pStyle w:val="Titlephoto"/>
            </w:pPr>
            <w:r>
              <w:t>What Children Learn Through Play</w:t>
            </w:r>
          </w:p>
        </w:tc>
        <w:tc>
          <w:tcPr>
            <w:tcW w:w="6" w:type="dxa"/>
          </w:tcPr>
          <w:p w14:paraId="5207934B" w14:textId="77777777" w:rsidR="00284915" w:rsidRPr="001B4BBE" w:rsidRDefault="00284915" w:rsidP="002B3DFD">
            <w:pPr>
              <w:pStyle w:val="Imagehalf"/>
            </w:pPr>
          </w:p>
        </w:tc>
      </w:tr>
    </w:tbl>
    <w:p w14:paraId="08E724E9" w14:textId="77777777" w:rsidR="00284915" w:rsidRDefault="00284915" w:rsidP="00284915">
      <w:pPr>
        <w:pStyle w:val="Heading3"/>
      </w:pPr>
    </w:p>
    <w:p w14:paraId="34FD0BAC" w14:textId="23BC4671" w:rsidR="003832F7" w:rsidRPr="003832F7" w:rsidRDefault="00A07A31" w:rsidP="00284915">
      <w:pPr>
        <w:pStyle w:val="Heading3"/>
      </w:pPr>
      <w:r>
        <w:t>Outdoor Play</w:t>
      </w:r>
    </w:p>
    <w:p w14:paraId="2D34BE21" w14:textId="77777777" w:rsidR="00A07A31" w:rsidRDefault="00A07A31" w:rsidP="00A07A31">
      <w:pPr>
        <w:pStyle w:val="BodyBullet"/>
      </w:pPr>
      <w:r>
        <w:t>Observation skills are developed</w:t>
      </w:r>
    </w:p>
    <w:p w14:paraId="70C93D49" w14:textId="57E838D8" w:rsidR="00A07A31" w:rsidRDefault="00A07A31" w:rsidP="00A07A31">
      <w:pPr>
        <w:pStyle w:val="BodyBullet"/>
      </w:pPr>
      <w:r>
        <w:t xml:space="preserve">Exploration </w:t>
      </w:r>
      <w:r w:rsidR="00EF0BCE">
        <w:t>and d</w:t>
      </w:r>
      <w:r>
        <w:t>evelopment of senses</w:t>
      </w:r>
    </w:p>
    <w:p w14:paraId="3AE5573F" w14:textId="77777777" w:rsidR="00A07A31" w:rsidRDefault="00A07A31" w:rsidP="00A07A31">
      <w:pPr>
        <w:pStyle w:val="BodyBullet"/>
      </w:pPr>
      <w:r>
        <w:t>Family cohesiveness developed through shared memories</w:t>
      </w:r>
    </w:p>
    <w:p w14:paraId="1FA3B19A" w14:textId="7347CCEA" w:rsidR="00A07A31" w:rsidRDefault="00A07A31" w:rsidP="00A07A31">
      <w:pPr>
        <w:pStyle w:val="BodyBullet"/>
      </w:pPr>
      <w:r>
        <w:t xml:space="preserve">Physical </w:t>
      </w:r>
      <w:r w:rsidR="00EF0BCE">
        <w:t>b</w:t>
      </w:r>
      <w:r>
        <w:t>enefits; fresh air, gross motor development</w:t>
      </w:r>
    </w:p>
    <w:p w14:paraId="0C08AFB7" w14:textId="7AD02EE3" w:rsidR="00A07A31" w:rsidRDefault="00A07A31" w:rsidP="00A07A31">
      <w:pPr>
        <w:pStyle w:val="BodyBullet"/>
      </w:pPr>
      <w:r>
        <w:t xml:space="preserve">Opportunities to draw conclusions from observations </w:t>
      </w:r>
    </w:p>
    <w:p w14:paraId="0CFDB422" w14:textId="77777777" w:rsidR="00284915" w:rsidRDefault="00284915" w:rsidP="00284915">
      <w:pPr>
        <w:pStyle w:val="Heading3"/>
      </w:pPr>
    </w:p>
    <w:p w14:paraId="6DF91694" w14:textId="267FB98A" w:rsidR="00EF0BCE" w:rsidRDefault="00EF0BCE" w:rsidP="00284915">
      <w:pPr>
        <w:pStyle w:val="Heading3"/>
      </w:pPr>
      <w:r>
        <w:t>Lap-time Reading</w:t>
      </w:r>
    </w:p>
    <w:p w14:paraId="26B3B9F8" w14:textId="77777777" w:rsidR="00EF0BCE" w:rsidRDefault="00EF0BCE" w:rsidP="00EF0BCE">
      <w:pPr>
        <w:pStyle w:val="BodyBullet"/>
      </w:pPr>
      <w:r>
        <w:t>Emotional and social connections happen with lap-time</w:t>
      </w:r>
    </w:p>
    <w:p w14:paraId="5B89CF9C" w14:textId="77777777" w:rsidR="00EF0BCE" w:rsidRDefault="00EF0BCE" w:rsidP="00EF0BCE">
      <w:pPr>
        <w:pStyle w:val="BodyBullet"/>
      </w:pPr>
      <w:r>
        <w:t>Imagination is fostered</w:t>
      </w:r>
    </w:p>
    <w:p w14:paraId="44881626" w14:textId="77777777" w:rsidR="00EF0BCE" w:rsidRDefault="00EF0BCE" w:rsidP="00EF0BCE">
      <w:pPr>
        <w:pStyle w:val="BodyBullet"/>
      </w:pPr>
      <w:r>
        <w:t>Vocabulary developed</w:t>
      </w:r>
    </w:p>
    <w:p w14:paraId="7DFB5E58" w14:textId="77777777" w:rsidR="00EF0BCE" w:rsidRDefault="00EF0BCE" w:rsidP="00EF0BCE">
      <w:pPr>
        <w:pStyle w:val="BodyBullet"/>
      </w:pPr>
      <w:r>
        <w:t>Literacy skills; rhyming, sounds, words can be written down, directionality introduced</w:t>
      </w:r>
    </w:p>
    <w:p w14:paraId="708A9BE6" w14:textId="33A4C39C" w:rsidR="00EF0BCE" w:rsidRDefault="00EF0BCE" w:rsidP="00EF0BCE">
      <w:pPr>
        <w:pStyle w:val="BodyBullet"/>
      </w:pPr>
      <w:r>
        <w:t>Knowledge base is enriched through fiction and non-fiction</w:t>
      </w:r>
    </w:p>
    <w:p w14:paraId="63E3F247" w14:textId="77777777" w:rsidR="00284915" w:rsidRDefault="00284915" w:rsidP="00284915">
      <w:pPr>
        <w:pStyle w:val="Heading3"/>
      </w:pPr>
    </w:p>
    <w:p w14:paraId="062DF546" w14:textId="7BF43D63" w:rsidR="00EF0BCE" w:rsidRDefault="00EF0BCE" w:rsidP="00284915">
      <w:pPr>
        <w:pStyle w:val="Heading3"/>
      </w:pPr>
      <w:r>
        <w:t>Make Believe Play</w:t>
      </w:r>
    </w:p>
    <w:p w14:paraId="3EA21380" w14:textId="77777777" w:rsidR="00EF0BCE" w:rsidRDefault="00EF0BCE" w:rsidP="00EF0BCE">
      <w:pPr>
        <w:pStyle w:val="BodyBullet"/>
      </w:pPr>
      <w:r>
        <w:t>Language Development</w:t>
      </w:r>
    </w:p>
    <w:p w14:paraId="79E4703D" w14:textId="77777777" w:rsidR="00EF0BCE" w:rsidRDefault="00EF0BCE" w:rsidP="00EF0BCE">
      <w:pPr>
        <w:pStyle w:val="BodyBullet"/>
      </w:pPr>
      <w:r>
        <w:t>Cognitive Development</w:t>
      </w:r>
    </w:p>
    <w:p w14:paraId="415C3AB7" w14:textId="77777777" w:rsidR="00EF0BCE" w:rsidRDefault="00EF0BCE" w:rsidP="00EF0BCE">
      <w:pPr>
        <w:pStyle w:val="BodyBullet"/>
      </w:pPr>
      <w:r>
        <w:t>Social and Emotional Development</w:t>
      </w:r>
    </w:p>
    <w:p w14:paraId="570A7B96" w14:textId="77777777" w:rsidR="00EF0BCE" w:rsidRDefault="00EF0BCE" w:rsidP="00EF0BCE">
      <w:pPr>
        <w:pStyle w:val="BodyBullet"/>
      </w:pPr>
      <w:r>
        <w:lastRenderedPageBreak/>
        <w:t>Fine Motor and Self-help Development</w:t>
      </w:r>
    </w:p>
    <w:p w14:paraId="52F117E1" w14:textId="734A9FAC" w:rsidR="00EF0BCE" w:rsidRDefault="00EF0BCE" w:rsidP="00EF0BCE">
      <w:pPr>
        <w:pStyle w:val="BodyBullet"/>
      </w:pPr>
      <w:r>
        <w:t xml:space="preserve">Gross Motor Skills Development </w:t>
      </w:r>
    </w:p>
    <w:p w14:paraId="38035F50" w14:textId="77777777" w:rsidR="00284915" w:rsidRDefault="00284915" w:rsidP="00284915">
      <w:pPr>
        <w:pStyle w:val="Heading3"/>
      </w:pPr>
    </w:p>
    <w:p w14:paraId="10DC86D8" w14:textId="3AD27C9D" w:rsidR="00EF0BCE" w:rsidRDefault="00EF0BCE" w:rsidP="00284915">
      <w:pPr>
        <w:pStyle w:val="Heading3"/>
      </w:pPr>
      <w:r>
        <w:t>Art</w:t>
      </w:r>
    </w:p>
    <w:p w14:paraId="785F6CB7" w14:textId="77777777" w:rsidR="00EF0BCE" w:rsidRDefault="00EF0BCE" w:rsidP="00EF0BCE">
      <w:pPr>
        <w:pStyle w:val="BodyBullet"/>
      </w:pPr>
      <w:r>
        <w:t>Fine Motor Skills are developed</w:t>
      </w:r>
    </w:p>
    <w:p w14:paraId="7666DF00" w14:textId="77777777" w:rsidR="00EF0BCE" w:rsidRDefault="00EF0BCE" w:rsidP="00EF0BCE">
      <w:pPr>
        <w:pStyle w:val="BodyBullet"/>
      </w:pPr>
      <w:r>
        <w:t>Language and Literacy Development: Vocabulary expands, opportunities for verbal expression</w:t>
      </w:r>
    </w:p>
    <w:p w14:paraId="030C7D5D" w14:textId="77777777" w:rsidR="00EF0BCE" w:rsidRDefault="00EF0BCE" w:rsidP="00EF0BCE">
      <w:pPr>
        <w:pStyle w:val="BodyBullet"/>
      </w:pPr>
      <w:r>
        <w:t>Social and Emotional Development</w:t>
      </w:r>
    </w:p>
    <w:p w14:paraId="1241F995" w14:textId="5C038483" w:rsidR="00EF0BCE" w:rsidRDefault="00EF0BCE" w:rsidP="00EF0BCE">
      <w:pPr>
        <w:pStyle w:val="BodyBullet"/>
      </w:pPr>
      <w:r>
        <w:t>Development of self-regulation and self-control</w:t>
      </w:r>
    </w:p>
    <w:p w14:paraId="7B3D8A89" w14:textId="77777777" w:rsidR="00284915" w:rsidRDefault="00284915" w:rsidP="00284915">
      <w:pPr>
        <w:pStyle w:val="Heading3"/>
      </w:pPr>
    </w:p>
    <w:p w14:paraId="0DFF86F6" w14:textId="746C5674" w:rsidR="000A5194" w:rsidRDefault="000A5194" w:rsidP="00284915">
      <w:pPr>
        <w:pStyle w:val="Heading3"/>
      </w:pPr>
      <w:r>
        <w:t>Music</w:t>
      </w:r>
    </w:p>
    <w:p w14:paraId="73DB85BC" w14:textId="77777777" w:rsidR="000A5194" w:rsidRDefault="000A5194" w:rsidP="000A5194">
      <w:pPr>
        <w:pStyle w:val="BodyBullet"/>
      </w:pPr>
      <w:r>
        <w:t>Fine Motor Skills are developed</w:t>
      </w:r>
    </w:p>
    <w:p w14:paraId="4A347C4B" w14:textId="77777777" w:rsidR="000A5194" w:rsidRDefault="000A5194" w:rsidP="000A5194">
      <w:pPr>
        <w:pStyle w:val="BodyBullet"/>
      </w:pPr>
      <w:r>
        <w:t>Improves mathematical learning and memory</w:t>
      </w:r>
    </w:p>
    <w:p w14:paraId="3755B017" w14:textId="77777777" w:rsidR="000A5194" w:rsidRDefault="000A5194" w:rsidP="000A5194">
      <w:pPr>
        <w:pStyle w:val="BodyBullet"/>
      </w:pPr>
      <w:r>
        <w:t>Exposure to language, new vocabulary and patterns</w:t>
      </w:r>
    </w:p>
    <w:p w14:paraId="4508E4A2" w14:textId="77777777" w:rsidR="000A5194" w:rsidRDefault="000A5194" w:rsidP="000A5194">
      <w:pPr>
        <w:pStyle w:val="BodyBullet"/>
      </w:pPr>
      <w:r>
        <w:t>Use of dynamics; soft, loud</w:t>
      </w:r>
    </w:p>
    <w:p w14:paraId="54A3269E" w14:textId="77777777" w:rsidR="000A5194" w:rsidRDefault="000A5194" w:rsidP="000A5194">
      <w:pPr>
        <w:pStyle w:val="BodyBullet"/>
      </w:pPr>
      <w:r>
        <w:t>Social and Emotional Development</w:t>
      </w:r>
    </w:p>
    <w:p w14:paraId="4019FDB1" w14:textId="120D5C5C" w:rsidR="000A5194" w:rsidRDefault="000A5194" w:rsidP="000A5194">
      <w:pPr>
        <w:pStyle w:val="BodyBullet"/>
      </w:pPr>
      <w:r>
        <w:t>Experience in movement</w:t>
      </w:r>
    </w:p>
    <w:p w14:paraId="18360BDD" w14:textId="77777777" w:rsidR="00284915" w:rsidRDefault="00284915" w:rsidP="00284915">
      <w:pPr>
        <w:pStyle w:val="Heading3"/>
      </w:pPr>
    </w:p>
    <w:p w14:paraId="259CEA8C" w14:textId="02F8A747" w:rsidR="000A5194" w:rsidRDefault="000A5194" w:rsidP="00284915">
      <w:pPr>
        <w:pStyle w:val="Heading3"/>
      </w:pPr>
      <w:r>
        <w:t>Exploration &amp; Sensory Play</w:t>
      </w:r>
    </w:p>
    <w:p w14:paraId="2C2CDFB5" w14:textId="77777777" w:rsidR="000A5194" w:rsidRDefault="000A5194" w:rsidP="000A5194">
      <w:pPr>
        <w:pStyle w:val="BodyBullet"/>
      </w:pPr>
      <w:r>
        <w:t>Sense of observation is developed</w:t>
      </w:r>
    </w:p>
    <w:p w14:paraId="55AC04C0" w14:textId="77777777" w:rsidR="000A5194" w:rsidRDefault="000A5194" w:rsidP="000A5194">
      <w:pPr>
        <w:pStyle w:val="BodyBullet"/>
      </w:pPr>
      <w:r>
        <w:t>Cause and effect are explored</w:t>
      </w:r>
    </w:p>
    <w:p w14:paraId="58E3B2F3" w14:textId="0B515764" w:rsidR="000A5194" w:rsidRDefault="000A5194" w:rsidP="000A5194">
      <w:pPr>
        <w:pStyle w:val="BodyBullet"/>
      </w:pPr>
      <w:r>
        <w:t>Vocabulary is developed</w:t>
      </w:r>
    </w:p>
    <w:p w14:paraId="0239CCAB" w14:textId="77777777" w:rsidR="00284915" w:rsidRDefault="00284915" w:rsidP="00284915">
      <w:pPr>
        <w:pStyle w:val="BodyBullet"/>
        <w:numPr>
          <w:ilvl w:val="0"/>
          <w:numId w:val="0"/>
        </w:numPr>
        <w:ind w:left="288" w:hanging="288"/>
      </w:pPr>
    </w:p>
    <w:p w14:paraId="4A924DCD" w14:textId="722B4D1A" w:rsidR="00284915" w:rsidRPr="00284915" w:rsidRDefault="00284915" w:rsidP="00284915">
      <w:pPr>
        <w:pStyle w:val="BodyBullet"/>
        <w:numPr>
          <w:ilvl w:val="0"/>
          <w:numId w:val="0"/>
        </w:numPr>
        <w:ind w:left="288" w:hanging="288"/>
        <w:rPr>
          <w:rStyle w:val="Highlight"/>
          <w:i/>
          <w:iCs/>
        </w:rPr>
      </w:pPr>
      <w:r w:rsidRPr="00284915">
        <w:rPr>
          <w:rStyle w:val="Highlight"/>
          <w:i/>
          <w:iCs/>
        </w:rPr>
        <w:t>Play is a child’s work. Their play and learning are intertwined.</w:t>
      </w:r>
    </w:p>
    <w:p w14:paraId="50D3E304" w14:textId="684C8309" w:rsidR="001B4BBE" w:rsidRDefault="001B4BBE" w:rsidP="001B4BBE">
      <w:pPr>
        <w:pStyle w:val="NoteHeader"/>
        <w:rPr>
          <w:noProof/>
        </w:rPr>
      </w:pPr>
      <w:r>
        <w:rPr>
          <w:noProof/>
        </w:rPr>
        <w:t>Connect With Us</w:t>
      </w:r>
    </w:p>
    <w:p w14:paraId="6BB8EF89" w14:textId="4626F135" w:rsidR="001B4BBE" w:rsidRDefault="001B4BBE" w:rsidP="001B4BBE">
      <w:pPr>
        <w:pStyle w:val="NoteTextBullet"/>
      </w:pPr>
      <w:r>
        <w:t xml:space="preserve">Online </w:t>
      </w:r>
      <w:r w:rsidR="00A07A31">
        <w:t xml:space="preserve"> — </w:t>
      </w:r>
      <w:hyperlink r:id="rId8" w:history="1">
        <w:r w:rsidR="00A07A31">
          <w:rPr>
            <w:rStyle w:val="Hyperlink"/>
          </w:rPr>
          <w:t>Starting Strong</w:t>
        </w:r>
      </w:hyperlink>
      <w:r w:rsidR="00A07A31">
        <w:t xml:space="preserve">, </w:t>
      </w:r>
      <w:hyperlink r:id="rId9" w:history="1">
        <w:r w:rsidR="00A07A31">
          <w:rPr>
            <w:rStyle w:val="Hyperlink"/>
          </w:rPr>
          <w:t>High School and Beyond</w:t>
        </w:r>
      </w:hyperlink>
      <w:r w:rsidR="00A07A31">
        <w:t xml:space="preserve">, </w:t>
      </w:r>
      <w:hyperlink r:id="rId10" w:history="1">
        <w:r w:rsidR="00A07A31">
          <w:rPr>
            <w:rStyle w:val="Hyperlink"/>
          </w:rPr>
          <w:t>Special Needs</w:t>
        </w:r>
      </w:hyperlink>
    </w:p>
    <w:p w14:paraId="30CA47DE" w14:textId="77777777" w:rsidR="001B4BBE" w:rsidRDefault="001B4BBE" w:rsidP="001B4BBE">
      <w:pPr>
        <w:pStyle w:val="NoteTextBullet"/>
      </w:pPr>
      <w:r>
        <w:t xml:space="preserve">MomPossible community — </w:t>
      </w:r>
      <w:hyperlink r:id="rId11" w:history="1">
        <w:r w:rsidRPr="00EA1AB7">
          <w:rPr>
            <w:rStyle w:val="Hyperlink"/>
          </w:rPr>
          <w:t>mompossible.org</w:t>
        </w:r>
      </w:hyperlink>
      <w:r>
        <w:t xml:space="preserve"> </w:t>
      </w:r>
    </w:p>
    <w:p w14:paraId="5B33D51B" w14:textId="77777777" w:rsidR="001B4BBE" w:rsidRDefault="001B4BBE" w:rsidP="001B4BBE">
      <w:pPr>
        <w:pStyle w:val="NoteTextBullet"/>
      </w:pPr>
      <w:r>
        <w:t xml:space="preserve">Facebook — </w:t>
      </w:r>
      <w:hyperlink r:id="rId12" w:history="1">
        <w:r w:rsidRPr="00EA1AB7">
          <w:rPr>
            <w:rStyle w:val="Hyperlink"/>
          </w:rPr>
          <w:t>facebook.com/hslda.EduConsultants</w:t>
        </w:r>
      </w:hyperlink>
      <w:r>
        <w:t xml:space="preserve"> </w:t>
      </w:r>
    </w:p>
    <w:p w14:paraId="6E835542" w14:textId="77777777" w:rsidR="009D6251" w:rsidRDefault="009D6251" w:rsidP="009D6251">
      <w:pPr>
        <w:pStyle w:val="NoteTextBullet"/>
      </w:pPr>
      <w:r>
        <w:t xml:space="preserve">Email — </w:t>
      </w:r>
      <w:hyperlink r:id="rId13" w:history="1">
        <w:r w:rsidRPr="00EA1AB7">
          <w:rPr>
            <w:rStyle w:val="Hyperlink"/>
          </w:rPr>
          <w:t>info@hslda.org</w:t>
        </w:r>
      </w:hyperlink>
    </w:p>
    <w:p w14:paraId="3F6AA6C2" w14:textId="77777777" w:rsidR="009D6251" w:rsidRDefault="009D6251" w:rsidP="009D6251">
      <w:pPr>
        <w:pStyle w:val="NoteTextBullet"/>
      </w:pPr>
      <w:r>
        <w:t>Phone — 540-338-5600</w:t>
      </w:r>
    </w:p>
    <w:p w14:paraId="798C3BF6" w14:textId="77777777" w:rsidR="00555CFF" w:rsidRDefault="00555CFF" w:rsidP="00C27759">
      <w:pPr>
        <w:pStyle w:val="NoSpacing"/>
      </w:pPr>
    </w:p>
    <w:p w14:paraId="7C5E48D4" w14:textId="77777777" w:rsidR="00C27759" w:rsidRDefault="00C27759" w:rsidP="00130941">
      <w:pPr>
        <w:pStyle w:val="Body"/>
      </w:pPr>
    </w:p>
    <w:sectPr w:rsidR="00C27759" w:rsidSect="00382F40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2088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2FF6D" w14:textId="77777777" w:rsidR="00F46D64" w:rsidRDefault="00F46D64" w:rsidP="00F076A5">
      <w:r>
        <w:separator/>
      </w:r>
    </w:p>
  </w:endnote>
  <w:endnote w:type="continuationSeparator" w:id="0">
    <w:p w14:paraId="758CBCEE" w14:textId="77777777" w:rsidR="00F46D64" w:rsidRDefault="00F46D64" w:rsidP="00F0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721" w:tblpY="1497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0"/>
    </w:tblGrid>
    <w:tr w:rsidR="00DB1BFB" w:rsidRPr="00F076A5" w14:paraId="11B9D30B" w14:textId="77777777" w:rsidTr="00E17F1A">
      <w:tc>
        <w:tcPr>
          <w:tcW w:w="10790" w:type="dxa"/>
        </w:tcPr>
        <w:p w14:paraId="4DB772BE" w14:textId="0100E96B" w:rsidR="00DB1BFB" w:rsidRPr="00F076A5" w:rsidRDefault="00DB1BFB" w:rsidP="00F0270E">
          <w:pPr>
            <w:pStyle w:val="Footer"/>
          </w:pPr>
          <w:r w:rsidRPr="00F076A5">
            <w:t xml:space="preserve">HSLDA </w:t>
          </w:r>
          <w:r>
            <w:t xml:space="preserve">Educational </w:t>
          </w:r>
          <w:proofErr w:type="gramStart"/>
          <w:r>
            <w:t>Consultants</w:t>
          </w:r>
          <w:r w:rsidRPr="00F076A5">
            <w:t xml:space="preserve">  </w:t>
          </w:r>
          <w:r w:rsidR="00C74F58" w:rsidRPr="00C74F58">
            <w:rPr>
              <w:b/>
              <w:bCs/>
              <w:color w:val="8DB9CA" w:themeColor="accent1"/>
            </w:rPr>
            <w:t>/</w:t>
          </w:r>
          <w:proofErr w:type="gramEnd"/>
          <w:r w:rsidRPr="00F076A5">
            <w:t xml:space="preserve">  </w:t>
          </w:r>
          <w:r>
            <w:t>Spring 20</w:t>
          </w:r>
          <w:r w:rsidR="008C54F2">
            <w:t>22</w:t>
          </w:r>
          <w:r w:rsidRPr="00F076A5">
            <w:t xml:space="preserve">  </w:t>
          </w:r>
          <w:r w:rsidR="00C74F58" w:rsidRPr="00C74F58">
            <w:rPr>
              <w:b/>
              <w:bCs/>
              <w:color w:val="8DB9CA" w:themeColor="accent1"/>
            </w:rPr>
            <w:t>/</w:t>
          </w:r>
          <w:r w:rsidRPr="00F076A5">
            <w:t xml:space="preserve">  hslda.org</w:t>
          </w:r>
        </w:p>
      </w:tc>
    </w:tr>
  </w:tbl>
  <w:p w14:paraId="20E215AE" w14:textId="77777777" w:rsidR="00DB1BFB" w:rsidRPr="00F076A5" w:rsidRDefault="00DB1BFB" w:rsidP="00DB1BFB">
    <w:pPr>
      <w:pStyle w:val="Footer"/>
    </w:pPr>
    <w:r w:rsidRPr="00F076A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A5C571" wp14:editId="399481E7">
              <wp:simplePos x="0" y="0"/>
              <wp:positionH relativeFrom="page">
                <wp:posOffset>7086600</wp:posOffset>
              </wp:positionH>
              <wp:positionV relativeFrom="bottomMargin">
                <wp:posOffset>502920</wp:posOffset>
              </wp:positionV>
              <wp:extent cx="274320" cy="274320"/>
              <wp:effectExtent l="0" t="0" r="5080" b="5080"/>
              <wp:wrapNone/>
              <wp:docPr id="4" name="Oval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rgbClr val="8DB9C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ED4B368" w14:textId="77777777" w:rsidR="00DB1BFB" w:rsidRPr="00EE5276" w:rsidRDefault="00DB1BFB" w:rsidP="00DB1BFB">
                          <w:pPr>
                            <w:pStyle w:val="Footer"/>
                            <w:jc w:val="center"/>
                            <w:rPr>
                              <w:rFonts w:ascii="Verdana" w:hAnsi="Verdana"/>
                              <w:color w:val="00415C"/>
                              <w:sz w:val="16"/>
                              <w:szCs w:val="16"/>
                            </w:rPr>
                          </w:pP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16"/>
                            </w:rPr>
                            <w:t>1</w:t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A5C571" id="Oval 4" o:spid="_x0000_s1026" style="position:absolute;margin-left:558pt;margin-top:39.6pt;width:21.6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" fillcolor="#e8f1f4" stroked="f" strokeweight="1pt">
              <v:stroke joinstyle="miter"/>
              <o:lock v:ext="edit" aspectratio="t"/>
              <v:textbox inset="0,0,0,0">
                <w:txbxContent>
                  <w:p w14:paraId="5ED4B368" w14:textId="77777777" w:rsidR="00DB1BFB" w:rsidRPr="00EE5276" w:rsidRDefault="00DB1BFB" w:rsidP="00DB1BFB">
                    <w:pPr>
                      <w:pStyle w:val="Footer"/>
                      <w:jc w:val="center"/>
                      <w:rPr>
                        <w:rFonts w:ascii="Verdana" w:hAnsi="Verdana"/>
                        <w:color w:val="00415C"/>
                        <w:sz w:val="16"/>
                        <w:szCs w:val="16"/>
                      </w:rPr>
                    </w:pP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16"/>
                      </w:rPr>
                      <w:fldChar w:fldCharType="begin"/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16"/>
                      </w:rPr>
                      <w:instrText xml:space="preserve"> PAGE </w:instrText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16"/>
                      </w:rPr>
                      <w:fldChar w:fldCharType="separate"/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16"/>
                      </w:rPr>
                      <w:t>1</w:t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</w:p>
  <w:p w14:paraId="1C666F08" w14:textId="77777777" w:rsidR="00DB1BFB" w:rsidRPr="00E92FAD" w:rsidRDefault="00DB1BFB" w:rsidP="00DB1BFB">
    <w:pPr>
      <w:pStyle w:val="Footer"/>
    </w:pPr>
  </w:p>
  <w:p w14:paraId="20BE4FF0" w14:textId="77777777" w:rsidR="00F076A5" w:rsidRPr="00DB1BFB" w:rsidRDefault="00F076A5" w:rsidP="00DB1B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721" w:tblpY="1497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0"/>
    </w:tblGrid>
    <w:tr w:rsidR="00E92FAD" w:rsidRPr="00BD242F" w14:paraId="0C563150" w14:textId="77777777" w:rsidTr="00E17F1A">
      <w:tc>
        <w:tcPr>
          <w:tcW w:w="10790" w:type="dxa"/>
        </w:tcPr>
        <w:p w14:paraId="6273B791" w14:textId="205F4463" w:rsidR="00E92FAD" w:rsidRPr="00445BF8" w:rsidRDefault="00E92FAD" w:rsidP="00445BF8">
          <w:pPr>
            <w:pStyle w:val="Footer"/>
          </w:pPr>
          <w:r w:rsidRPr="00445BF8">
            <w:t xml:space="preserve">HSLDA </w:t>
          </w:r>
          <w:r w:rsidR="00DB1BFB" w:rsidRPr="00445BF8">
            <w:t xml:space="preserve">Educational </w:t>
          </w:r>
          <w:proofErr w:type="gramStart"/>
          <w:r w:rsidR="00DB1BFB" w:rsidRPr="00445BF8">
            <w:t>Consultants</w:t>
          </w:r>
          <w:r w:rsidRPr="00445BF8">
            <w:t xml:space="preserve">  </w:t>
          </w:r>
          <w:r w:rsidR="00C74F58" w:rsidRPr="00C74F58">
            <w:rPr>
              <w:b/>
              <w:bCs/>
              <w:color w:val="8DB9CA" w:themeColor="accent1"/>
            </w:rPr>
            <w:t>/</w:t>
          </w:r>
          <w:proofErr w:type="gramEnd"/>
          <w:r w:rsidRPr="00445BF8">
            <w:t xml:space="preserve">  </w:t>
          </w:r>
          <w:r w:rsidR="00DB1BFB" w:rsidRPr="00445BF8">
            <w:t>Spring 20</w:t>
          </w:r>
          <w:r w:rsidR="008C54F2">
            <w:t>22</w:t>
          </w:r>
          <w:r w:rsidRPr="00445BF8">
            <w:t xml:space="preserve">  </w:t>
          </w:r>
          <w:r w:rsidR="00C74F58" w:rsidRPr="00C74F58">
            <w:rPr>
              <w:b/>
              <w:bCs/>
              <w:color w:val="8DB9CA" w:themeColor="accent1"/>
            </w:rPr>
            <w:t>/</w:t>
          </w:r>
          <w:r w:rsidRPr="00445BF8">
            <w:t xml:space="preserve">  hslda.org</w:t>
          </w:r>
        </w:p>
      </w:tc>
    </w:tr>
  </w:tbl>
  <w:p w14:paraId="61AE724C" w14:textId="77777777" w:rsidR="00E92FAD" w:rsidRPr="00BD242F" w:rsidRDefault="00E92FAD" w:rsidP="00E92FAD">
    <w:pPr>
      <w:pStyle w:val="Footer"/>
      <w:rPr>
        <w:szCs w:val="20"/>
      </w:rPr>
    </w:pPr>
    <w:r w:rsidRPr="00BD242F">
      <w:rPr>
        <w:noProof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2D31FC" wp14:editId="4FE3522F">
              <wp:simplePos x="0" y="0"/>
              <wp:positionH relativeFrom="page">
                <wp:posOffset>7086600</wp:posOffset>
              </wp:positionH>
              <wp:positionV relativeFrom="bottomMargin">
                <wp:posOffset>502920</wp:posOffset>
              </wp:positionV>
              <wp:extent cx="274320" cy="274320"/>
              <wp:effectExtent l="0" t="0" r="5080" b="5080"/>
              <wp:wrapNone/>
              <wp:docPr id="2" name="Oval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74320" cy="274320"/>
                      </a:xfrm>
                      <a:prstGeom prst="ellipse">
                        <a:avLst/>
                      </a:prstGeom>
                      <a:solidFill>
                        <a:srgbClr val="8DB9C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B0B760A" w14:textId="77777777" w:rsidR="00E92FAD" w:rsidRPr="00EE5276" w:rsidRDefault="00E92FAD" w:rsidP="00E92FAD">
                          <w:pPr>
                            <w:pStyle w:val="Footer"/>
                            <w:jc w:val="center"/>
                            <w:rPr>
                              <w:rFonts w:ascii="Verdana" w:hAnsi="Verdana"/>
                              <w:color w:val="00415C"/>
                              <w:sz w:val="16"/>
                              <w:szCs w:val="21"/>
                            </w:rPr>
                          </w:pP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21"/>
                            </w:rPr>
                            <w:fldChar w:fldCharType="begin"/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21"/>
                            </w:rPr>
                            <w:instrText xml:space="preserve"> PAGE </w:instrText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21"/>
                            </w:rPr>
                            <w:fldChar w:fldCharType="separate"/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21"/>
                            </w:rPr>
                            <w:t>1</w:t>
                          </w:r>
                          <w:r w:rsidRPr="00EE5276">
                            <w:rPr>
                              <w:rFonts w:ascii="Verdana" w:hAnsi="Verdana"/>
                              <w:color w:val="00415C"/>
                              <w:sz w:val="16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B2D31FC" id="Oval 2" o:spid="_x0000_s1027" style="position:absolute;margin-left:558pt;margin-top:39.6pt;width:21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" fillcolor="#e8f1f4" stroked="f" strokeweight="1pt">
              <v:stroke joinstyle="miter"/>
              <o:lock v:ext="edit" aspectratio="t"/>
              <v:textbox inset="0,0,0,0">
                <w:txbxContent>
                  <w:p w14:paraId="3B0B760A" w14:textId="77777777" w:rsidR="00E92FAD" w:rsidRPr="00EE5276" w:rsidRDefault="00E92FAD" w:rsidP="00E92FAD">
                    <w:pPr>
                      <w:pStyle w:val="Footer"/>
                      <w:jc w:val="center"/>
                      <w:rPr>
                        <w:rFonts w:ascii="Verdana" w:hAnsi="Verdana"/>
                        <w:color w:val="00415C"/>
                        <w:sz w:val="16"/>
                        <w:szCs w:val="21"/>
                      </w:rPr>
                    </w:pP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21"/>
                      </w:rPr>
                      <w:fldChar w:fldCharType="begin"/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21"/>
                      </w:rPr>
                      <w:instrText xml:space="preserve"> PAGE </w:instrText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21"/>
                      </w:rPr>
                      <w:fldChar w:fldCharType="separate"/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21"/>
                      </w:rPr>
                      <w:t>1</w:t>
                    </w:r>
                    <w:r w:rsidRPr="00EE5276">
                      <w:rPr>
                        <w:rFonts w:ascii="Verdana" w:hAnsi="Verdana"/>
                        <w:color w:val="00415C"/>
                        <w:sz w:val="16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</w:p>
  <w:p w14:paraId="7C63BC33" w14:textId="77777777" w:rsidR="00F076A5" w:rsidRPr="00BD242F" w:rsidRDefault="00F076A5" w:rsidP="00E92FAD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8A6E9" w14:textId="77777777" w:rsidR="00F46D64" w:rsidRDefault="00F46D64" w:rsidP="00F076A5">
      <w:r>
        <w:separator/>
      </w:r>
    </w:p>
  </w:footnote>
  <w:footnote w:type="continuationSeparator" w:id="0">
    <w:p w14:paraId="0FA3C97B" w14:textId="77777777" w:rsidR="00F46D64" w:rsidRDefault="00F46D64" w:rsidP="00F07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3241" w:tblpY="721"/>
      <w:tblOverlap w:val="never"/>
      <w:tblW w:w="75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560"/>
    </w:tblGrid>
    <w:tr w:rsidR="00E92FAD" w:rsidRPr="00F076A5" w14:paraId="62F5FEE1" w14:textId="77777777" w:rsidTr="001B4BBE">
      <w:tc>
        <w:tcPr>
          <w:tcW w:w="10790" w:type="dxa"/>
        </w:tcPr>
        <w:p w14:paraId="629E036B" w14:textId="6F33A052" w:rsidR="00F076A5" w:rsidRPr="00F076A5" w:rsidRDefault="008C54F2" w:rsidP="001B4BBE">
          <w:pPr>
            <w:pStyle w:val="Header"/>
          </w:pPr>
          <w:r>
            <w:t>what children learn through play</w:t>
          </w:r>
        </w:p>
      </w:tc>
    </w:tr>
  </w:tbl>
  <w:p w14:paraId="123FE3DE" w14:textId="77777777" w:rsidR="00F076A5" w:rsidRPr="00F076A5" w:rsidRDefault="00B3197C" w:rsidP="00E92FAD">
    <w:pPr>
      <w:pStyle w:val="Header"/>
      <w:rPr>
        <w:rFonts w:eastAsia="Calibri"/>
        <w:color w:val="8DB9CA"/>
        <w:spacing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85000E3" wp14:editId="503EBBB0">
              <wp:simplePos x="0" y="0"/>
              <wp:positionH relativeFrom="page">
                <wp:posOffset>-18415</wp:posOffset>
              </wp:positionH>
              <wp:positionV relativeFrom="page">
                <wp:posOffset>-18415</wp:posOffset>
              </wp:positionV>
              <wp:extent cx="7808976" cy="91440"/>
              <wp:effectExtent l="0" t="0" r="190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8976" cy="914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EFA4BC" id="Rectangle 3" o:spid="_x0000_s1026" style="position:absolute;margin-left:-1.45pt;margin-top:-1.45pt;width:614.9pt;height:7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" fillcolor="#8db9ca [3204]" stroked="f" strokeweight="1pt">
              <w10:wrap anchorx="page" anchory="page"/>
            </v:rect>
          </w:pict>
        </mc:Fallback>
      </mc:AlternateContent>
    </w:r>
  </w:p>
  <w:p w14:paraId="3815853B" w14:textId="77777777" w:rsidR="00F076A5" w:rsidRPr="00F076A5" w:rsidRDefault="001B4BBE" w:rsidP="00E92FAD">
    <w:pPr>
      <w:pStyle w:val="Header"/>
    </w:pPr>
    <w:r w:rsidRPr="004043CB">
      <w:rPr>
        <w:noProof/>
      </w:rPr>
      <w:drawing>
        <wp:anchor distT="0" distB="0" distL="114300" distR="114300" simplePos="0" relativeHeight="251675648" behindDoc="1" locked="0" layoutInCell="1" allowOverlap="1" wp14:anchorId="11B323C2" wp14:editId="206F94A2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371600" cy="329184"/>
          <wp:effectExtent l="0" t="0" r="0" b="127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329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575E8" w14:textId="77777777" w:rsidR="00F076A5" w:rsidRPr="00232605" w:rsidRDefault="00F076A5" w:rsidP="00F076A5">
    <w:pPr>
      <w:pStyle w:val="Header"/>
    </w:pPr>
    <w:r w:rsidRPr="001A7BCC">
      <w:rPr>
        <w:noProof/>
      </w:rPr>
      <w:drawing>
        <wp:anchor distT="0" distB="0" distL="114300" distR="114300" simplePos="0" relativeHeight="251661312" behindDoc="0" locked="0" layoutInCell="1" allowOverlap="1" wp14:anchorId="11484C85" wp14:editId="1DAC3660">
          <wp:simplePos x="0" y="0"/>
          <wp:positionH relativeFrom="page">
            <wp:posOffset>5486400</wp:posOffset>
          </wp:positionH>
          <wp:positionV relativeFrom="topMargin">
            <wp:posOffset>612775</wp:posOffset>
          </wp:positionV>
          <wp:extent cx="1828800" cy="329184"/>
          <wp:effectExtent l="0" t="0" r="0" b="127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29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2AED338" wp14:editId="37E9FD16">
              <wp:simplePos x="0" y="0"/>
              <wp:positionH relativeFrom="page">
                <wp:posOffset>-18415</wp:posOffset>
              </wp:positionH>
              <wp:positionV relativeFrom="page">
                <wp:posOffset>-18415</wp:posOffset>
              </wp:positionV>
              <wp:extent cx="7808976" cy="91440"/>
              <wp:effectExtent l="0" t="0" r="1905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8976" cy="914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197D7" id="Rectangle 30" o:spid="_x0000_s1026" style="position:absolute;margin-left:-1.45pt;margin-top:-1.45pt;width:614.9pt;height:7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" fillcolor="#8db9ca [3204]" stroked="f" strokeweight="1pt">
              <w10:wrap anchorx="page" anchory="page"/>
            </v:rect>
          </w:pict>
        </mc:Fallback>
      </mc:AlternateContent>
    </w:r>
    <w:r w:rsidR="00DB1BFB" w:rsidRPr="004043CB">
      <w:rPr>
        <w:noProof/>
      </w:rPr>
      <w:drawing>
        <wp:anchor distT="0" distB="0" distL="114300" distR="114300" simplePos="0" relativeHeight="251669504" behindDoc="1" locked="0" layoutInCell="1" allowOverlap="1" wp14:anchorId="269F04A5" wp14:editId="3D81E4A4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600483" cy="384048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483" cy="384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9378C" w14:textId="77777777" w:rsidR="00F076A5" w:rsidRDefault="00F076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2.5pt;height:22.5pt" o:bullet="t">
        <v:imagedata r:id="rId1" o:title="HSLDA chevron"/>
      </v:shape>
    </w:pict>
  </w:numPicBullet>
  <w:numPicBullet w:numPicBulletId="1">
    <w:pict>
      <v:shape id="_x0000_i1047" type="#_x0000_t75" style="width:10.5pt;height:10.5pt" o:bullet="t">
        <v:imagedata r:id="rId2" o:title="HSLDA Chevron"/>
      </v:shape>
    </w:pict>
  </w:numPicBullet>
  <w:abstractNum w:abstractNumId="0" w15:restartNumberingAfterBreak="0">
    <w:nsid w:val="FFFFFF7C"/>
    <w:multiLevelType w:val="singleLevel"/>
    <w:tmpl w:val="06DEEA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1C8FA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EAAB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DE4A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22C8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2030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758E30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64076F0"/>
    <w:multiLevelType w:val="hybridMultilevel"/>
    <w:tmpl w:val="EE942A4E"/>
    <w:lvl w:ilvl="0" w:tplc="8976F3D6">
      <w:start w:val="1"/>
      <w:numFmt w:val="bullet"/>
      <w:pStyle w:val="Important"/>
      <w:lvlText w:val=""/>
      <w:lvlJc w:val="left"/>
      <w:pPr>
        <w:ind w:left="648" w:hanging="360"/>
      </w:pPr>
      <w:rPr>
        <w:rFonts w:ascii="Wingdings" w:hAnsi="Wingdings" w:hint="default"/>
        <w:color w:val="D50032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D3207"/>
    <w:multiLevelType w:val="multilevel"/>
    <w:tmpl w:val="3DC8911C"/>
    <w:lvl w:ilvl="0">
      <w:start w:val="1"/>
      <w:numFmt w:val="decimal"/>
      <w:lvlText w:val="%1."/>
      <w:lvlJc w:val="right"/>
      <w:pPr>
        <w:ind w:left="720" w:hanging="216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12" w:hanging="216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4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0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6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8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44" w:hanging="360"/>
      </w:pPr>
      <w:rPr>
        <w:rFonts w:hint="default"/>
      </w:rPr>
    </w:lvl>
  </w:abstractNum>
  <w:abstractNum w:abstractNumId="9" w15:restartNumberingAfterBreak="0">
    <w:nsid w:val="19A20367"/>
    <w:multiLevelType w:val="multilevel"/>
    <w:tmpl w:val="1E948914"/>
    <w:lvl w:ilvl="0">
      <w:start w:val="1"/>
      <w:numFmt w:val="bullet"/>
      <w:pStyle w:val="ListBullet"/>
      <w:lvlText w:val=""/>
      <w:lvlPicBulletId w:val="0"/>
      <w:lvlJc w:val="left"/>
      <w:pPr>
        <w:ind w:left="720" w:hanging="432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—"/>
      <w:lvlJc w:val="left"/>
      <w:pPr>
        <w:ind w:left="1008" w:hanging="288"/>
      </w:pPr>
      <w:rPr>
        <w:rFonts w:ascii="Georgia" w:hAnsi="Georgia" w:hint="default"/>
      </w:rPr>
    </w:lvl>
    <w:lvl w:ilvl="2">
      <w:start w:val="1"/>
      <w:numFmt w:val="bullet"/>
      <w:pStyle w:val="ListBullet3"/>
      <w:lvlText w:val="–"/>
      <w:lvlJc w:val="left"/>
      <w:pPr>
        <w:ind w:left="1296" w:hanging="288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1A5552D0"/>
    <w:multiLevelType w:val="multilevel"/>
    <w:tmpl w:val="50C4CEAC"/>
    <w:lvl w:ilvl="0">
      <w:start w:val="1"/>
      <w:numFmt w:val="bullet"/>
      <w:pStyle w:val="BodyBullet"/>
      <w:lvlText w:val="&gt;"/>
      <w:lvlJc w:val="left"/>
      <w:pPr>
        <w:ind w:left="288" w:hanging="288"/>
      </w:pPr>
      <w:rPr>
        <w:rFonts w:ascii="Consolas" w:hAnsi="Consolas" w:hint="default"/>
        <w:b/>
        <w:i w:val="0"/>
        <w:color w:val="8CB8C9"/>
        <w:sz w:val="28"/>
      </w:rPr>
    </w:lvl>
    <w:lvl w:ilvl="1">
      <w:start w:val="1"/>
      <w:numFmt w:val="bullet"/>
      <w:pStyle w:val="BodyBullet2"/>
      <w:lvlText w:val="—"/>
      <w:lvlJc w:val="left"/>
      <w:pPr>
        <w:ind w:left="576" w:hanging="288"/>
      </w:pPr>
      <w:rPr>
        <w:rFonts w:ascii="Georgia" w:hAnsi="Georgia" w:hint="default"/>
      </w:rPr>
    </w:lvl>
    <w:lvl w:ilvl="2">
      <w:start w:val="1"/>
      <w:numFmt w:val="bullet"/>
      <w:pStyle w:val="BodyBullet3"/>
      <w:lvlText w:val="–"/>
      <w:lvlJc w:val="left"/>
      <w:pPr>
        <w:ind w:left="864" w:hanging="288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952" w:hanging="360"/>
      </w:pPr>
      <w:rPr>
        <w:rFonts w:ascii="Symbol" w:hAnsi="Symbol" w:hint="default"/>
      </w:rPr>
    </w:lvl>
  </w:abstractNum>
  <w:abstractNum w:abstractNumId="11" w15:restartNumberingAfterBreak="0">
    <w:nsid w:val="28F46049"/>
    <w:multiLevelType w:val="multilevel"/>
    <w:tmpl w:val="90464D1C"/>
    <w:lvl w:ilvl="0">
      <w:start w:val="1"/>
      <w:numFmt w:val="bullet"/>
      <w:lvlText w:val="&gt;"/>
      <w:lvlJc w:val="left"/>
      <w:pPr>
        <w:ind w:left="648" w:hanging="288"/>
      </w:pPr>
      <w:rPr>
        <w:rFonts w:ascii="Consolas" w:hAnsi="Consolas" w:hint="default"/>
        <w:b/>
        <w:i w:val="0"/>
        <w:color w:val="8CB8C9"/>
        <w:sz w:val="36"/>
      </w:rPr>
    </w:lvl>
    <w:lvl w:ilvl="1">
      <w:start w:val="1"/>
      <w:numFmt w:val="bullet"/>
      <w:lvlText w:val="—"/>
      <w:lvlJc w:val="left"/>
      <w:pPr>
        <w:ind w:left="936" w:hanging="288"/>
      </w:pPr>
      <w:rPr>
        <w:rFonts w:ascii="Georgia" w:hAnsi="Georgia" w:hint="default"/>
      </w:rPr>
    </w:lvl>
    <w:lvl w:ilvl="2">
      <w:start w:val="1"/>
      <w:numFmt w:val="bullet"/>
      <w:lvlText w:val="–"/>
      <w:lvlJc w:val="left"/>
      <w:pPr>
        <w:ind w:left="1224" w:hanging="288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7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23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12" w:hanging="360"/>
      </w:pPr>
      <w:rPr>
        <w:rFonts w:ascii="Symbol" w:hAnsi="Symbol" w:hint="default"/>
      </w:rPr>
    </w:lvl>
  </w:abstractNum>
  <w:abstractNum w:abstractNumId="12" w15:restartNumberingAfterBreak="0">
    <w:nsid w:val="336B5A73"/>
    <w:multiLevelType w:val="hybridMultilevel"/>
    <w:tmpl w:val="4CC44C02"/>
    <w:lvl w:ilvl="0" w:tplc="82FA1B2A">
      <w:start w:val="1"/>
      <w:numFmt w:val="bullet"/>
      <w:lvlText w:val="&gt;"/>
      <w:lvlJc w:val="left"/>
      <w:pPr>
        <w:ind w:left="288" w:hanging="288"/>
      </w:pPr>
      <w:rPr>
        <w:rFonts w:ascii="Consolas" w:hAnsi="Consolas" w:hint="default"/>
        <w:color w:val="8DB9CA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517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062F7C"/>
    <w:multiLevelType w:val="hybridMultilevel"/>
    <w:tmpl w:val="C12C44D0"/>
    <w:lvl w:ilvl="0" w:tplc="82FA1B2A">
      <w:start w:val="1"/>
      <w:numFmt w:val="bullet"/>
      <w:lvlText w:val="&gt;"/>
      <w:lvlJc w:val="left"/>
      <w:pPr>
        <w:ind w:left="648" w:hanging="288"/>
      </w:pPr>
      <w:rPr>
        <w:rFonts w:ascii="Consolas" w:hAnsi="Consolas" w:hint="default"/>
        <w:color w:val="8DB9CA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0A3CB1"/>
    <w:multiLevelType w:val="multilevel"/>
    <w:tmpl w:val="2BCCBE44"/>
    <w:lvl w:ilvl="0">
      <w:start w:val="1"/>
      <w:numFmt w:val="decimal"/>
      <w:lvlText w:val="%1."/>
      <w:lvlJc w:val="right"/>
      <w:pPr>
        <w:ind w:left="720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F2E16"/>
    <w:multiLevelType w:val="hybridMultilevel"/>
    <w:tmpl w:val="7EA280AA"/>
    <w:lvl w:ilvl="0" w:tplc="82FA1B2A">
      <w:start w:val="1"/>
      <w:numFmt w:val="bullet"/>
      <w:lvlText w:val="&gt;"/>
      <w:lvlJc w:val="left"/>
      <w:pPr>
        <w:ind w:left="288" w:hanging="288"/>
      </w:pPr>
      <w:rPr>
        <w:rFonts w:ascii="Consolas" w:hAnsi="Consolas" w:hint="default"/>
        <w:color w:val="8DB9CA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22546"/>
    <w:multiLevelType w:val="hybridMultilevel"/>
    <w:tmpl w:val="1B980E82"/>
    <w:lvl w:ilvl="0" w:tplc="77DA54FE">
      <w:start w:val="1"/>
      <w:numFmt w:val="bullet"/>
      <w:pStyle w:val="NoteTextBullet"/>
      <w:lvlText w:val="&gt;"/>
      <w:lvlJc w:val="left"/>
      <w:pPr>
        <w:ind w:left="648" w:hanging="288"/>
      </w:pPr>
      <w:rPr>
        <w:rFonts w:ascii="Consolas" w:hAnsi="Consolas" w:hint="default"/>
        <w:b/>
        <w:i w:val="0"/>
        <w:color w:val="5294AE" w:themeColor="accent1" w:themeShade="BF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151E3"/>
    <w:multiLevelType w:val="multilevel"/>
    <w:tmpl w:val="1B70DF4A"/>
    <w:lvl w:ilvl="0">
      <w:start w:val="1"/>
      <w:numFmt w:val="bullet"/>
      <w:lvlText w:val="&gt;"/>
      <w:lvlJc w:val="left"/>
      <w:pPr>
        <w:ind w:left="720" w:hanging="360"/>
      </w:pPr>
      <w:rPr>
        <w:rFonts w:ascii="Consolas" w:hAnsi="Consolas" w:hint="default"/>
        <w:b/>
        <w:i w:val="0"/>
        <w:color w:val="8CB8C9"/>
      </w:rPr>
    </w:lvl>
    <w:lvl w:ilvl="1">
      <w:start w:val="1"/>
      <w:numFmt w:val="bullet"/>
      <w:lvlText w:val="—"/>
      <w:lvlJc w:val="left"/>
      <w:pPr>
        <w:ind w:left="1008" w:hanging="288"/>
      </w:pPr>
      <w:rPr>
        <w:rFonts w:ascii="Georgia" w:hAnsi="Georgia" w:hint="default"/>
      </w:rPr>
    </w:lvl>
    <w:lvl w:ilvl="2">
      <w:start w:val="1"/>
      <w:numFmt w:val="bullet"/>
      <w:lvlText w:val="–"/>
      <w:lvlJc w:val="left"/>
      <w:pPr>
        <w:ind w:left="1296" w:hanging="288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7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23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12" w:hanging="360"/>
      </w:pPr>
      <w:rPr>
        <w:rFonts w:ascii="Symbol" w:hAnsi="Symbol" w:hint="default"/>
      </w:rPr>
    </w:lvl>
  </w:abstractNum>
  <w:abstractNum w:abstractNumId="19" w15:restartNumberingAfterBreak="0">
    <w:nsid w:val="6227372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3EF0D97"/>
    <w:multiLevelType w:val="multilevel"/>
    <w:tmpl w:val="1B085F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5657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5E94B92"/>
    <w:multiLevelType w:val="multilevel"/>
    <w:tmpl w:val="B694DC5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—"/>
      <w:lvlJc w:val="left"/>
      <w:pPr>
        <w:ind w:left="1008" w:hanging="288"/>
      </w:pPr>
      <w:rPr>
        <w:rFonts w:ascii="Georgia" w:hAnsi="Georgia" w:hint="default"/>
      </w:rPr>
    </w:lvl>
    <w:lvl w:ilvl="2">
      <w:start w:val="1"/>
      <w:numFmt w:val="bullet"/>
      <w:lvlText w:val="–"/>
      <w:lvlJc w:val="left"/>
      <w:pPr>
        <w:ind w:left="1296" w:hanging="288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7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23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12" w:hanging="360"/>
      </w:pPr>
      <w:rPr>
        <w:rFonts w:ascii="Symbol" w:hAnsi="Symbol" w:hint="default"/>
      </w:rPr>
    </w:lvl>
  </w:abstractNum>
  <w:abstractNum w:abstractNumId="23" w15:restartNumberingAfterBreak="0">
    <w:nsid w:val="78C16314"/>
    <w:multiLevelType w:val="multilevel"/>
    <w:tmpl w:val="EC46EF3E"/>
    <w:lvl w:ilvl="0">
      <w:start w:val="1"/>
      <w:numFmt w:val="decimal"/>
      <w:pStyle w:val="BodyNumber"/>
      <w:lvlText w:val="%1."/>
      <w:lvlJc w:val="right"/>
      <w:pPr>
        <w:ind w:left="720" w:hanging="216"/>
      </w:pPr>
      <w:rPr>
        <w:rFonts w:hint="default"/>
      </w:rPr>
    </w:lvl>
    <w:lvl w:ilvl="1">
      <w:start w:val="1"/>
      <w:numFmt w:val="lowerLetter"/>
      <w:pStyle w:val="BodyNumber2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pStyle w:val="BodyNumber3"/>
      <w:lvlText w:val="%3."/>
      <w:lvlJc w:val="right"/>
      <w:pPr>
        <w:ind w:left="1512" w:hanging="216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4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0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6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8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44" w:hanging="360"/>
      </w:pPr>
      <w:rPr>
        <w:rFonts w:hint="default"/>
      </w:rPr>
    </w:lvl>
  </w:abstractNum>
  <w:abstractNum w:abstractNumId="24" w15:restartNumberingAfterBreak="0">
    <w:nsid w:val="7D766D82"/>
    <w:multiLevelType w:val="multilevel"/>
    <w:tmpl w:val="D50471A4"/>
    <w:lvl w:ilvl="0">
      <w:start w:val="1"/>
      <w:numFmt w:val="bullet"/>
      <w:lvlText w:val=""/>
      <w:lvlPicBulletId w:val="0"/>
      <w:lvlJc w:val="left"/>
      <w:pPr>
        <w:ind w:left="1080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—"/>
      <w:lvlJc w:val="left"/>
      <w:pPr>
        <w:ind w:left="1368" w:hanging="288"/>
      </w:pPr>
      <w:rPr>
        <w:rFonts w:ascii="Georgia" w:hAnsi="Georgia" w:hint="default"/>
      </w:rPr>
    </w:lvl>
    <w:lvl w:ilvl="2">
      <w:start w:val="1"/>
      <w:numFmt w:val="bullet"/>
      <w:lvlText w:val="–"/>
      <w:lvlJc w:val="left"/>
      <w:pPr>
        <w:ind w:left="1656" w:hanging="288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5" w15:restartNumberingAfterBreak="0">
    <w:nsid w:val="7E571AD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5"/>
  </w:num>
  <w:num w:numId="11">
    <w:abstractNumId w:val="10"/>
  </w:num>
  <w:num w:numId="12">
    <w:abstractNumId w:val="24"/>
  </w:num>
  <w:num w:numId="13">
    <w:abstractNumId w:val="23"/>
  </w:num>
  <w:num w:numId="14">
    <w:abstractNumId w:val="20"/>
  </w:num>
  <w:num w:numId="15">
    <w:abstractNumId w:val="15"/>
  </w:num>
  <w:num w:numId="16">
    <w:abstractNumId w:val="8"/>
  </w:num>
  <w:num w:numId="17">
    <w:abstractNumId w:val="22"/>
  </w:num>
  <w:num w:numId="18">
    <w:abstractNumId w:val="21"/>
  </w:num>
  <w:num w:numId="19">
    <w:abstractNumId w:val="18"/>
  </w:num>
  <w:num w:numId="20">
    <w:abstractNumId w:val="11"/>
  </w:num>
  <w:num w:numId="21">
    <w:abstractNumId w:val="16"/>
  </w:num>
  <w:num w:numId="22">
    <w:abstractNumId w:val="12"/>
  </w:num>
  <w:num w:numId="23">
    <w:abstractNumId w:val="14"/>
  </w:num>
  <w:num w:numId="24">
    <w:abstractNumId w:val="17"/>
  </w:num>
  <w:num w:numId="25">
    <w:abstractNumId w:val="2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A9A"/>
    <w:rsid w:val="00001A49"/>
    <w:rsid w:val="00054BED"/>
    <w:rsid w:val="0005579F"/>
    <w:rsid w:val="000A5194"/>
    <w:rsid w:val="000E2D7F"/>
    <w:rsid w:val="00130941"/>
    <w:rsid w:val="00160B15"/>
    <w:rsid w:val="00170F3D"/>
    <w:rsid w:val="00196843"/>
    <w:rsid w:val="001B4BBE"/>
    <w:rsid w:val="00253045"/>
    <w:rsid w:val="00261F27"/>
    <w:rsid w:val="00284915"/>
    <w:rsid w:val="00295D75"/>
    <w:rsid w:val="002A1CC0"/>
    <w:rsid w:val="002D3A3C"/>
    <w:rsid w:val="00382F40"/>
    <w:rsid w:val="003832F7"/>
    <w:rsid w:val="003A09CD"/>
    <w:rsid w:val="003E5B58"/>
    <w:rsid w:val="004301D6"/>
    <w:rsid w:val="004367C1"/>
    <w:rsid w:val="00445BF8"/>
    <w:rsid w:val="004815CF"/>
    <w:rsid w:val="00494173"/>
    <w:rsid w:val="004A52CF"/>
    <w:rsid w:val="004C0667"/>
    <w:rsid w:val="004C7F64"/>
    <w:rsid w:val="004E1E1B"/>
    <w:rsid w:val="004E53DB"/>
    <w:rsid w:val="004F74E7"/>
    <w:rsid w:val="0054178E"/>
    <w:rsid w:val="005539A3"/>
    <w:rsid w:val="00554E36"/>
    <w:rsid w:val="00555CFF"/>
    <w:rsid w:val="0055649D"/>
    <w:rsid w:val="005A0265"/>
    <w:rsid w:val="005A4A5A"/>
    <w:rsid w:val="005B275F"/>
    <w:rsid w:val="005D3C89"/>
    <w:rsid w:val="0062188F"/>
    <w:rsid w:val="0065425F"/>
    <w:rsid w:val="006B2BE6"/>
    <w:rsid w:val="006C2A10"/>
    <w:rsid w:val="006E5A4A"/>
    <w:rsid w:val="007263C4"/>
    <w:rsid w:val="007530A7"/>
    <w:rsid w:val="00792BA8"/>
    <w:rsid w:val="00831E94"/>
    <w:rsid w:val="00897017"/>
    <w:rsid w:val="008B789D"/>
    <w:rsid w:val="008C54F2"/>
    <w:rsid w:val="008D10C9"/>
    <w:rsid w:val="008E3A9A"/>
    <w:rsid w:val="0092390C"/>
    <w:rsid w:val="00973DFB"/>
    <w:rsid w:val="009A64CA"/>
    <w:rsid w:val="009D6251"/>
    <w:rsid w:val="009F1822"/>
    <w:rsid w:val="009F58E3"/>
    <w:rsid w:val="00A07A31"/>
    <w:rsid w:val="00A12D3D"/>
    <w:rsid w:val="00A50EE4"/>
    <w:rsid w:val="00A60468"/>
    <w:rsid w:val="00B16699"/>
    <w:rsid w:val="00B3197C"/>
    <w:rsid w:val="00B55399"/>
    <w:rsid w:val="00B570F0"/>
    <w:rsid w:val="00B66BDD"/>
    <w:rsid w:val="00B86D73"/>
    <w:rsid w:val="00B953C3"/>
    <w:rsid w:val="00BB541D"/>
    <w:rsid w:val="00BD242F"/>
    <w:rsid w:val="00BE681C"/>
    <w:rsid w:val="00C27759"/>
    <w:rsid w:val="00C63FC4"/>
    <w:rsid w:val="00C74F58"/>
    <w:rsid w:val="00C754C4"/>
    <w:rsid w:val="00C94BDE"/>
    <w:rsid w:val="00CD252D"/>
    <w:rsid w:val="00CE0AC8"/>
    <w:rsid w:val="00CE6622"/>
    <w:rsid w:val="00D96349"/>
    <w:rsid w:val="00DB1BFB"/>
    <w:rsid w:val="00DC6408"/>
    <w:rsid w:val="00E80B37"/>
    <w:rsid w:val="00E861D9"/>
    <w:rsid w:val="00E92FAD"/>
    <w:rsid w:val="00E93AA2"/>
    <w:rsid w:val="00EE5276"/>
    <w:rsid w:val="00EF0BCE"/>
    <w:rsid w:val="00F0270E"/>
    <w:rsid w:val="00F076A5"/>
    <w:rsid w:val="00F175B5"/>
    <w:rsid w:val="00F23B9A"/>
    <w:rsid w:val="00F46D64"/>
    <w:rsid w:val="00F53391"/>
    <w:rsid w:val="00FA1E22"/>
    <w:rsid w:val="00FA2361"/>
    <w:rsid w:val="00FE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54683"/>
  <w15:chartTrackingRefBased/>
  <w15:docId w15:val="{4B66DC18-5958-49CB-A809-DA74F5C8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Smart Link" w:semiHidden="1" w:unhideWhenUsed="1"/>
  </w:latentStyles>
  <w:style w:type="paragraph" w:default="1" w:styleId="Normal">
    <w:name w:val="Normal"/>
    <w:uiPriority w:val="6"/>
    <w:qFormat/>
    <w:rsid w:val="006C2A10"/>
  </w:style>
  <w:style w:type="paragraph" w:styleId="Heading1">
    <w:name w:val="heading 1"/>
    <w:basedOn w:val="Normal"/>
    <w:next w:val="Body"/>
    <w:link w:val="Heading1Char"/>
    <w:qFormat/>
    <w:rsid w:val="00196843"/>
    <w:pPr>
      <w:keepNext/>
      <w:keepLines/>
      <w:spacing w:before="420" w:after="180"/>
      <w:outlineLvl w:val="0"/>
    </w:pPr>
    <w:rPr>
      <w:rFonts w:ascii="Sitka Text" w:eastAsiaTheme="majorEastAsia" w:hAnsi="Sitka Text" w:cstheme="majorBidi"/>
      <w:b/>
      <w:color w:val="00587C" w:themeColor="text2"/>
      <w:sz w:val="38"/>
      <w:szCs w:val="32"/>
    </w:rPr>
  </w:style>
  <w:style w:type="paragraph" w:styleId="Heading2">
    <w:name w:val="heading 2"/>
    <w:basedOn w:val="Normal"/>
    <w:next w:val="Body"/>
    <w:link w:val="Heading2Char"/>
    <w:qFormat/>
    <w:rsid w:val="001B4BBE"/>
    <w:pPr>
      <w:keepNext/>
      <w:keepLines/>
      <w:pBdr>
        <w:top w:val="single" w:sz="8" w:space="4" w:color="8DB9CA"/>
      </w:pBdr>
      <w:spacing w:before="360" w:after="120"/>
      <w:outlineLvl w:val="1"/>
    </w:pPr>
    <w:rPr>
      <w:rFonts w:ascii="Corbel" w:eastAsia="MS Gothic" w:hAnsi="Corbel" w:cs="Times New Roman (Headings CS)"/>
      <w:color w:val="00587C"/>
      <w:sz w:val="32"/>
      <w:szCs w:val="26"/>
    </w:rPr>
  </w:style>
  <w:style w:type="paragraph" w:styleId="Heading3">
    <w:name w:val="heading 3"/>
    <w:basedOn w:val="Normal"/>
    <w:next w:val="Body"/>
    <w:link w:val="Heading3Char"/>
    <w:qFormat/>
    <w:rsid w:val="00555CFF"/>
    <w:pPr>
      <w:keepNext/>
      <w:keepLines/>
      <w:spacing w:before="60" w:after="80" w:line="216" w:lineRule="auto"/>
      <w:outlineLvl w:val="2"/>
    </w:pPr>
    <w:rPr>
      <w:rFonts w:ascii="Corbel" w:eastAsia="MS Gothic" w:hAnsi="Corbel" w:cs="Times New Roman (Headings CS)"/>
      <w:caps/>
      <w:noProof/>
      <w:color w:val="5294AE" w:themeColor="accent1" w:themeShade="BF"/>
      <w:spacing w:val="8"/>
      <w:sz w:val="25"/>
    </w:rPr>
  </w:style>
  <w:style w:type="paragraph" w:styleId="Heading4">
    <w:name w:val="heading 4"/>
    <w:basedOn w:val="Normal"/>
    <w:next w:val="Body"/>
    <w:link w:val="Heading4Char"/>
    <w:qFormat/>
    <w:rsid w:val="001B4BBE"/>
    <w:pPr>
      <w:keepNext/>
      <w:keepLines/>
      <w:spacing w:before="180" w:after="40"/>
      <w:outlineLvl w:val="3"/>
    </w:pPr>
    <w:rPr>
      <w:rFonts w:ascii="Corbel" w:eastAsia="MS Gothic" w:hAnsi="Corbel" w:cs="Times New Roman (Headings CS)"/>
      <w:b/>
      <w:iCs/>
      <w:noProof/>
      <w:color w:val="1618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est">
    <w:name w:val="Test"/>
    <w:basedOn w:val="TableNormal"/>
    <w:uiPriority w:val="99"/>
    <w:rsid w:val="002A1CC0"/>
    <w:rPr>
      <w:rFonts w:ascii="Verdana" w:hAnsi="Verdana"/>
    </w:rPr>
    <w:tblPr>
      <w:tblCellMar>
        <w:top w:w="173" w:type="dxa"/>
        <w:left w:w="86" w:type="dxa"/>
        <w:bottom w:w="173" w:type="dxa"/>
        <w:right w:w="86" w:type="dxa"/>
      </w:tblCellMar>
    </w:tblPr>
    <w:tblStylePr w:type="firstRow">
      <w:pPr>
        <w:jc w:val="left"/>
      </w:pPr>
      <w:rPr>
        <w:b/>
        <w:color w:val="00587C" w:themeColor="text2"/>
      </w:rPr>
      <w:tblPr/>
      <w:tcPr>
        <w:tcBorders>
          <w:top w:val="nil"/>
          <w:left w:val="nil"/>
          <w:bottom w:val="single" w:sz="4" w:space="0" w:color="00587C" w:themeColor="text2"/>
          <w:right w:val="nil"/>
        </w:tcBorders>
      </w:tcPr>
    </w:tblStylePr>
  </w:style>
  <w:style w:type="paragraph" w:styleId="Title">
    <w:name w:val="Title"/>
    <w:basedOn w:val="Normal"/>
    <w:next w:val="Subtitle"/>
    <w:link w:val="TitleChar"/>
    <w:uiPriority w:val="2"/>
    <w:qFormat/>
    <w:rsid w:val="006E5A4A"/>
    <w:pPr>
      <w:keepNext/>
      <w:pBdr>
        <w:left w:val="single" w:sz="24" w:space="10" w:color="4E8AA3"/>
      </w:pBdr>
      <w:spacing w:after="40" w:line="228" w:lineRule="auto"/>
      <w:ind w:left="288"/>
      <w:contextualSpacing/>
    </w:pPr>
    <w:rPr>
      <w:rFonts w:ascii="Corbel" w:eastAsiaTheme="majorEastAsia" w:hAnsi="Corbel" w:cs="Times New Roman (Headings CS)"/>
      <w:color w:val="00587C" w:themeColor="text2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2"/>
    <w:rsid w:val="006E5A4A"/>
    <w:rPr>
      <w:rFonts w:ascii="Corbel" w:eastAsiaTheme="majorEastAsia" w:hAnsi="Corbel" w:cs="Times New Roman (Headings CS)"/>
      <w:color w:val="00587C" w:themeColor="text2"/>
      <w:kern w:val="28"/>
      <w:sz w:val="48"/>
      <w:szCs w:val="48"/>
    </w:rPr>
  </w:style>
  <w:style w:type="paragraph" w:styleId="Subtitle">
    <w:name w:val="Subtitle"/>
    <w:basedOn w:val="Title"/>
    <w:next w:val="Body"/>
    <w:link w:val="SubtitleChar"/>
    <w:uiPriority w:val="3"/>
    <w:qFormat/>
    <w:rsid w:val="00196843"/>
    <w:pPr>
      <w:numPr>
        <w:ilvl w:val="1"/>
      </w:numPr>
      <w:spacing w:after="0"/>
      <w:ind w:left="288"/>
    </w:pPr>
    <w:rPr>
      <w:rFonts w:eastAsiaTheme="minorEastAsia" w:cs="Times New Roman (Body CS)"/>
      <w:color w:val="8DB9CA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3"/>
    <w:rsid w:val="00196843"/>
    <w:rPr>
      <w:rFonts w:ascii="Corbel" w:eastAsiaTheme="minorEastAsia" w:hAnsi="Corbel" w:cs="Times New Roman (Body CS)"/>
      <w:color w:val="8DB9CA" w:themeColor="accent1"/>
      <w:kern w:val="28"/>
      <w:sz w:val="32"/>
      <w:szCs w:val="32"/>
    </w:rPr>
  </w:style>
  <w:style w:type="paragraph" w:customStyle="1" w:styleId="BodyBullet">
    <w:name w:val="Body Bullet"/>
    <w:basedOn w:val="Body"/>
    <w:uiPriority w:val="1"/>
    <w:qFormat/>
    <w:rsid w:val="00B66BDD"/>
    <w:pPr>
      <w:numPr>
        <w:numId w:val="11"/>
      </w:numPr>
      <w:snapToGrid w:val="0"/>
      <w:spacing w:after="0" w:line="276" w:lineRule="auto"/>
    </w:pPr>
    <w:rPr>
      <w:noProof/>
    </w:rPr>
  </w:style>
  <w:style w:type="character" w:customStyle="1" w:styleId="Heading1Char">
    <w:name w:val="Heading 1 Char"/>
    <w:basedOn w:val="DefaultParagraphFont"/>
    <w:link w:val="Heading1"/>
    <w:rsid w:val="00196843"/>
    <w:rPr>
      <w:rFonts w:ascii="Sitka Text" w:eastAsiaTheme="majorEastAsia" w:hAnsi="Sitka Text" w:cstheme="majorBidi"/>
      <w:b/>
      <w:color w:val="00587C" w:themeColor="text2"/>
      <w:sz w:val="38"/>
      <w:szCs w:val="32"/>
    </w:rPr>
  </w:style>
  <w:style w:type="character" w:customStyle="1" w:styleId="Heading2Char">
    <w:name w:val="Heading 2 Char"/>
    <w:basedOn w:val="DefaultParagraphFont"/>
    <w:link w:val="Heading2"/>
    <w:rsid w:val="001B4BBE"/>
    <w:rPr>
      <w:rFonts w:ascii="Corbel" w:eastAsia="MS Gothic" w:hAnsi="Corbel" w:cs="Times New Roman (Headings CS)"/>
      <w:color w:val="00587C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55CFF"/>
    <w:rPr>
      <w:rFonts w:ascii="Corbel" w:eastAsia="MS Gothic" w:hAnsi="Corbel" w:cs="Times New Roman (Headings CS)"/>
      <w:caps/>
      <w:noProof/>
      <w:color w:val="5294AE" w:themeColor="accent1" w:themeShade="BF"/>
      <w:spacing w:val="8"/>
      <w:sz w:val="25"/>
    </w:rPr>
  </w:style>
  <w:style w:type="character" w:customStyle="1" w:styleId="Heading4Char">
    <w:name w:val="Heading 4 Char"/>
    <w:basedOn w:val="DefaultParagraphFont"/>
    <w:link w:val="Heading4"/>
    <w:rsid w:val="001B4BBE"/>
    <w:rPr>
      <w:rFonts w:ascii="Corbel" w:eastAsia="MS Gothic" w:hAnsi="Corbel" w:cs="Times New Roman (Headings CS)"/>
      <w:b/>
      <w:iCs/>
      <w:noProof/>
      <w:color w:val="161819"/>
    </w:rPr>
  </w:style>
  <w:style w:type="paragraph" w:customStyle="1" w:styleId="IntroParagraph">
    <w:name w:val="Intro Paragraph"/>
    <w:basedOn w:val="Normal"/>
    <w:next w:val="Body"/>
    <w:uiPriority w:val="1"/>
    <w:qFormat/>
    <w:rsid w:val="00FE4B81"/>
    <w:pPr>
      <w:shd w:val="clear" w:color="E8F0F4" w:themeColor="accent1" w:themeTint="33" w:fill="auto"/>
      <w:spacing w:before="360" w:after="240" w:line="276" w:lineRule="auto"/>
    </w:pPr>
    <w:rPr>
      <w:rFonts w:ascii="Corbel" w:hAnsi="Corbel"/>
      <w:color w:val="00587C" w:themeColor="text2"/>
      <w:sz w:val="32"/>
    </w:rPr>
  </w:style>
  <w:style w:type="paragraph" w:customStyle="1" w:styleId="Body">
    <w:name w:val="Body"/>
    <w:basedOn w:val="Normal"/>
    <w:uiPriority w:val="1"/>
    <w:qFormat/>
    <w:rsid w:val="00BD242F"/>
    <w:pPr>
      <w:spacing w:after="240" w:line="300" w:lineRule="auto"/>
    </w:pPr>
    <w:rPr>
      <w:rFonts w:ascii="Sitka Text" w:hAnsi="Sitka Text"/>
      <w:sz w:val="20"/>
    </w:rPr>
  </w:style>
  <w:style w:type="paragraph" w:styleId="ListBullet">
    <w:name w:val="List Bullet"/>
    <w:basedOn w:val="Normal"/>
    <w:uiPriority w:val="99"/>
    <w:semiHidden/>
    <w:rsid w:val="00B570F0"/>
    <w:pPr>
      <w:numPr>
        <w:numId w:val="1"/>
      </w:numPr>
      <w:snapToGrid w:val="0"/>
      <w:spacing w:line="300" w:lineRule="auto"/>
    </w:pPr>
    <w:rPr>
      <w:rFonts w:ascii="Georgia" w:hAnsi="Georgia"/>
      <w:sz w:val="20"/>
    </w:rPr>
  </w:style>
  <w:style w:type="paragraph" w:styleId="ListBullet2">
    <w:name w:val="List Bullet 2"/>
    <w:basedOn w:val="Normal"/>
    <w:uiPriority w:val="99"/>
    <w:semiHidden/>
    <w:rsid w:val="00B570F0"/>
    <w:pPr>
      <w:numPr>
        <w:ilvl w:val="1"/>
        <w:numId w:val="1"/>
      </w:numPr>
      <w:spacing w:line="300" w:lineRule="auto"/>
      <w:contextualSpacing/>
    </w:pPr>
    <w:rPr>
      <w:rFonts w:ascii="Georgia" w:hAnsi="Georgia"/>
      <w:sz w:val="20"/>
    </w:rPr>
  </w:style>
  <w:style w:type="paragraph" w:styleId="ListBullet3">
    <w:name w:val="List Bullet 3"/>
    <w:basedOn w:val="Normal"/>
    <w:uiPriority w:val="99"/>
    <w:semiHidden/>
    <w:rsid w:val="00B570F0"/>
    <w:pPr>
      <w:numPr>
        <w:ilvl w:val="2"/>
        <w:numId w:val="1"/>
      </w:numPr>
      <w:spacing w:line="300" w:lineRule="auto"/>
      <w:contextualSpacing/>
    </w:pPr>
    <w:rPr>
      <w:rFonts w:ascii="Georgia" w:hAnsi="Georgia"/>
      <w:sz w:val="20"/>
    </w:rPr>
  </w:style>
  <w:style w:type="paragraph" w:customStyle="1" w:styleId="NoteText">
    <w:name w:val="Note Text"/>
    <w:basedOn w:val="Normal"/>
    <w:uiPriority w:val="1"/>
    <w:qFormat/>
    <w:rsid w:val="00C27759"/>
    <w:pPr>
      <w:pBdr>
        <w:top w:val="single" w:sz="8" w:space="12" w:color="E8F0F4" w:themeColor="accent1" w:themeTint="33"/>
        <w:left w:val="single" w:sz="8" w:space="17" w:color="E8F0F4" w:themeColor="accent1" w:themeTint="33"/>
        <w:bottom w:val="single" w:sz="8" w:space="12" w:color="E8F0F4" w:themeColor="accent1" w:themeTint="33"/>
        <w:right w:val="single" w:sz="8" w:space="17" w:color="E8F0F4" w:themeColor="accent1" w:themeTint="33"/>
      </w:pBdr>
      <w:shd w:val="clear" w:color="E8F0F4" w:themeColor="accent1" w:themeTint="33" w:fill="E8F0F4" w:themeFill="accent1" w:themeFillTint="33"/>
      <w:tabs>
        <w:tab w:val="left" w:pos="3600"/>
      </w:tabs>
      <w:ind w:left="360" w:right="360"/>
    </w:pPr>
    <w:rPr>
      <w:rFonts w:ascii="Corbel" w:hAnsi="Corbel"/>
      <w:sz w:val="21"/>
    </w:rPr>
  </w:style>
  <w:style w:type="paragraph" w:customStyle="1" w:styleId="Bodywspacebefore">
    <w:name w:val="Body (w/ space before)"/>
    <w:basedOn w:val="Body"/>
    <w:next w:val="Body"/>
    <w:uiPriority w:val="1"/>
    <w:qFormat/>
    <w:rsid w:val="00BD242F"/>
    <w:pPr>
      <w:spacing w:before="240"/>
    </w:pPr>
  </w:style>
  <w:style w:type="table" w:customStyle="1" w:styleId="HSLDA">
    <w:name w:val="HSLDA"/>
    <w:basedOn w:val="TableNormal"/>
    <w:uiPriority w:val="99"/>
    <w:rsid w:val="00555CFF"/>
    <w:rPr>
      <w:rFonts w:ascii="Verdana" w:hAnsi="Verdana" w:cs="Times New Roman (Body CS)"/>
      <w:sz w:val="18"/>
    </w:rPr>
    <w:tblPr>
      <w:tblStyleRowBandSize w:val="1"/>
      <w:tblBorders>
        <w:bottom w:val="single" w:sz="12" w:space="0" w:color="00587C" w:themeColor="text2"/>
        <w:insideH w:val="single" w:sz="8" w:space="0" w:color="E7E9EA" w:themeColor="accent5" w:themeTint="33"/>
        <w:insideV w:val="single" w:sz="18" w:space="0" w:color="FFFFFF" w:themeColor="background2"/>
      </w:tblBorders>
      <w:tblCellMar>
        <w:top w:w="86" w:type="dxa"/>
        <w:left w:w="86" w:type="dxa"/>
        <w:bottom w:w="86" w:type="dxa"/>
        <w:right w:w="86" w:type="dxa"/>
      </w:tblCellMar>
    </w:tblPr>
    <w:tblStylePr w:type="firstRow">
      <w:pPr>
        <w:jc w:val="left"/>
      </w:pPr>
      <w:rPr>
        <w:rFonts w:ascii="Verdana" w:hAnsi="Verdana"/>
        <w:b/>
        <w:i w:val="0"/>
        <w:color w:val="00587C" w:themeColor="text1"/>
        <w:sz w:val="20"/>
      </w:rPr>
      <w:tblPr/>
      <w:trPr>
        <w:tblHeader/>
      </w:trPr>
      <w:tcPr>
        <w:tcBorders>
          <w:top w:val="single" w:sz="12" w:space="0" w:color="00587C" w:themeColor="text2"/>
          <w:bottom w:val="single" w:sz="12" w:space="0" w:color="8DB9CA" w:themeColor="accent1"/>
        </w:tcBorders>
        <w:vAlign w:val="bottom"/>
      </w:tcPr>
    </w:tblStylePr>
  </w:style>
  <w:style w:type="paragraph" w:customStyle="1" w:styleId="Important">
    <w:name w:val="Important"/>
    <w:basedOn w:val="Normal"/>
    <w:next w:val="Body"/>
    <w:uiPriority w:val="1"/>
    <w:qFormat/>
    <w:rsid w:val="00BD242F"/>
    <w:pPr>
      <w:numPr>
        <w:numId w:val="2"/>
      </w:numPr>
      <w:pBdr>
        <w:top w:val="single" w:sz="8" w:space="12" w:color="F2F2F2" w:themeColor="background2" w:themeShade="F2"/>
        <w:left w:val="single" w:sz="24" w:space="10" w:color="D50032" w:themeColor="accent4"/>
        <w:bottom w:val="single" w:sz="8" w:space="12" w:color="F2F2F2" w:themeColor="background2" w:themeShade="F2"/>
        <w:right w:val="single" w:sz="8" w:space="12" w:color="F2F2F2" w:themeColor="background2" w:themeShade="F2"/>
      </w:pBdr>
      <w:shd w:val="clear" w:color="E8F0F4" w:themeColor="accent1" w:themeTint="33" w:fill="F2F2F2" w:themeFill="background2" w:themeFillShade="F2"/>
      <w:spacing w:after="240"/>
      <w:ind w:right="288"/>
    </w:pPr>
    <w:rPr>
      <w:rFonts w:ascii="Corbel" w:hAnsi="Corbel"/>
      <w:color w:val="161819" w:themeColor="background1" w:themeShade="1A"/>
    </w:rPr>
  </w:style>
  <w:style w:type="paragraph" w:customStyle="1" w:styleId="TableText">
    <w:name w:val="Table Text"/>
    <w:basedOn w:val="Normal"/>
    <w:uiPriority w:val="1"/>
    <w:qFormat/>
    <w:rsid w:val="00BD242F"/>
    <w:rPr>
      <w:rFonts w:ascii="Corbel" w:hAnsi="Corbel" w:cs="Times New Roman (Body CS)"/>
      <w:sz w:val="22"/>
      <w:szCs w:val="20"/>
    </w:rPr>
  </w:style>
  <w:style w:type="paragraph" w:customStyle="1" w:styleId="NoteHeader">
    <w:name w:val="Note Header"/>
    <w:basedOn w:val="Normal"/>
    <w:next w:val="NoteText"/>
    <w:uiPriority w:val="1"/>
    <w:qFormat/>
    <w:rsid w:val="00C27759"/>
    <w:pPr>
      <w:keepNext/>
      <w:pBdr>
        <w:top w:val="single" w:sz="8" w:space="12" w:color="E8F0F4" w:themeColor="accent1" w:themeTint="33"/>
        <w:left w:val="single" w:sz="8" w:space="17" w:color="E8F0F4" w:themeColor="accent1" w:themeTint="33"/>
        <w:bottom w:val="single" w:sz="8" w:space="12" w:color="E8F0F4" w:themeColor="accent1" w:themeTint="33"/>
        <w:right w:val="single" w:sz="8" w:space="17" w:color="E8F0F4" w:themeColor="accent1" w:themeTint="33"/>
      </w:pBdr>
      <w:shd w:val="clear" w:color="E8F0F4" w:themeColor="accent1" w:themeTint="33" w:fill="E8F0F4" w:themeFill="accent1" w:themeFillTint="33"/>
      <w:tabs>
        <w:tab w:val="left" w:pos="3600"/>
      </w:tabs>
      <w:spacing w:before="320" w:after="120" w:line="288" w:lineRule="auto"/>
      <w:ind w:left="360" w:right="360"/>
    </w:pPr>
    <w:rPr>
      <w:rFonts w:ascii="Sitka Text" w:hAnsi="Sitka Text" w:cs="Times New Roman (Body CS)"/>
      <w:color w:val="00587C" w:themeColor="text1"/>
      <w:sz w:val="30"/>
      <w:u w:val="single" w:color="8DB9CA" w:themeColor="accent1"/>
    </w:rPr>
  </w:style>
  <w:style w:type="paragraph" w:customStyle="1" w:styleId="TableSub-Header">
    <w:name w:val="Table Sub-Header"/>
    <w:basedOn w:val="TableText"/>
    <w:uiPriority w:val="1"/>
    <w:qFormat/>
    <w:rsid w:val="00555CFF"/>
    <w:rPr>
      <w:color w:val="00587C" w:themeColor="text1"/>
      <w:sz w:val="28"/>
      <w:szCs w:val="32"/>
    </w:rPr>
  </w:style>
  <w:style w:type="table" w:styleId="PlainTable3">
    <w:name w:val="Plain Table 3"/>
    <w:basedOn w:val="TableNormal"/>
    <w:uiPriority w:val="43"/>
    <w:rsid w:val="003832F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DC5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DC5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0E1E3" w:themeFill="background1" w:themeFillShade="F2"/>
      </w:tcPr>
    </w:tblStylePr>
    <w:tblStylePr w:type="band1Horz">
      <w:tblPr/>
      <w:tcPr>
        <w:shd w:val="clear" w:color="auto" w:fill="E0E1E3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B4BBE"/>
    <w:pPr>
      <w:tabs>
        <w:tab w:val="center" w:pos="4680"/>
        <w:tab w:val="right" w:pos="9360"/>
      </w:tabs>
      <w:spacing w:line="228" w:lineRule="auto"/>
      <w:jc w:val="right"/>
    </w:pPr>
    <w:rPr>
      <w:rFonts w:ascii="Corbel" w:hAnsi="Corbel" w:cs="Times New Roman (Body CS)"/>
      <w:caps/>
      <w:color w:val="4E8AA3"/>
      <w:spacing w:val="10"/>
      <w:sz w:val="26"/>
    </w:rPr>
  </w:style>
  <w:style w:type="character" w:customStyle="1" w:styleId="HeaderChar">
    <w:name w:val="Header Char"/>
    <w:basedOn w:val="DefaultParagraphFont"/>
    <w:link w:val="Header"/>
    <w:uiPriority w:val="99"/>
    <w:rsid w:val="001B4BBE"/>
    <w:rPr>
      <w:rFonts w:ascii="Corbel" w:hAnsi="Corbel" w:cs="Times New Roman (Body CS)"/>
      <w:caps/>
      <w:color w:val="4E8AA3"/>
      <w:spacing w:val="10"/>
      <w:sz w:val="26"/>
    </w:rPr>
  </w:style>
  <w:style w:type="paragraph" w:styleId="Footer">
    <w:name w:val="footer"/>
    <w:basedOn w:val="Normal"/>
    <w:link w:val="FooterChar"/>
    <w:uiPriority w:val="99"/>
    <w:unhideWhenUsed/>
    <w:rsid w:val="00BD242F"/>
    <w:pPr>
      <w:tabs>
        <w:tab w:val="center" w:pos="4680"/>
        <w:tab w:val="right" w:pos="9360"/>
      </w:tabs>
    </w:pPr>
    <w:rPr>
      <w:rFonts w:ascii="Corbel" w:hAnsi="Corbel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D242F"/>
    <w:rPr>
      <w:rFonts w:ascii="Corbel" w:hAnsi="Corbel"/>
      <w:sz w:val="20"/>
    </w:rPr>
  </w:style>
  <w:style w:type="table" w:styleId="TableGrid">
    <w:name w:val="Table Grid"/>
    <w:basedOn w:val="TableNormal"/>
    <w:uiPriority w:val="59"/>
    <w:rsid w:val="00F07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title">
    <w:name w:val="Pretitle"/>
    <w:basedOn w:val="Title"/>
    <w:next w:val="Title"/>
    <w:uiPriority w:val="2"/>
    <w:qFormat/>
    <w:rsid w:val="00FE4B81"/>
    <w:pPr>
      <w:spacing w:before="60"/>
    </w:pPr>
    <w:rPr>
      <w:b/>
      <w:caps/>
      <w:color w:val="00587C" w:themeColor="text1"/>
      <w:spacing w:val="10"/>
      <w:sz w:val="21"/>
    </w:rPr>
  </w:style>
  <w:style w:type="paragraph" w:customStyle="1" w:styleId="BodyBullet2">
    <w:name w:val="Body Bullet 2"/>
    <w:basedOn w:val="BodyBullet"/>
    <w:uiPriority w:val="1"/>
    <w:unhideWhenUsed/>
    <w:qFormat/>
    <w:rsid w:val="00BB541D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unhideWhenUsed/>
    <w:qFormat/>
    <w:rsid w:val="00BB541D"/>
    <w:pPr>
      <w:numPr>
        <w:ilvl w:val="2"/>
      </w:numPr>
    </w:pPr>
  </w:style>
  <w:style w:type="paragraph" w:styleId="ListNumber">
    <w:name w:val="List Number"/>
    <w:basedOn w:val="Normal"/>
    <w:uiPriority w:val="99"/>
    <w:semiHidden/>
    <w:rsid w:val="00130941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Normal"/>
    <w:uiPriority w:val="99"/>
    <w:semiHidden/>
    <w:rsid w:val="00130941"/>
    <w:pPr>
      <w:tabs>
        <w:tab w:val="num" w:pos="720"/>
      </w:tabs>
      <w:ind w:left="720" w:hanging="360"/>
      <w:contextualSpacing/>
    </w:pPr>
  </w:style>
  <w:style w:type="paragraph" w:styleId="ListNumber3">
    <w:name w:val="List Number 3"/>
    <w:basedOn w:val="Normal"/>
    <w:uiPriority w:val="99"/>
    <w:semiHidden/>
    <w:rsid w:val="00130941"/>
    <w:pPr>
      <w:tabs>
        <w:tab w:val="num" w:pos="1080"/>
      </w:tabs>
      <w:ind w:left="1080" w:hanging="360"/>
      <w:contextualSpacing/>
    </w:pPr>
  </w:style>
  <w:style w:type="paragraph" w:customStyle="1" w:styleId="BodyNumber">
    <w:name w:val="Body Number"/>
    <w:basedOn w:val="Body"/>
    <w:uiPriority w:val="1"/>
    <w:qFormat/>
    <w:rsid w:val="00B66BDD"/>
    <w:pPr>
      <w:numPr>
        <w:numId w:val="13"/>
      </w:numPr>
      <w:spacing w:after="0" w:line="276" w:lineRule="auto"/>
    </w:pPr>
  </w:style>
  <w:style w:type="paragraph" w:customStyle="1" w:styleId="BodyNumber2">
    <w:name w:val="Body Number 2"/>
    <w:basedOn w:val="BodyNumber"/>
    <w:uiPriority w:val="1"/>
    <w:semiHidden/>
    <w:unhideWhenUsed/>
    <w:qFormat/>
    <w:rsid w:val="004A52CF"/>
    <w:pPr>
      <w:numPr>
        <w:ilvl w:val="1"/>
      </w:numPr>
    </w:pPr>
  </w:style>
  <w:style w:type="paragraph" w:customStyle="1" w:styleId="BodyNumber3">
    <w:name w:val="Body Number 3"/>
    <w:basedOn w:val="BodyNumber2"/>
    <w:uiPriority w:val="1"/>
    <w:semiHidden/>
    <w:unhideWhenUsed/>
    <w:qFormat/>
    <w:rsid w:val="004A52CF"/>
    <w:pPr>
      <w:numPr>
        <w:ilvl w:val="2"/>
      </w:numPr>
    </w:pPr>
  </w:style>
  <w:style w:type="paragraph" w:customStyle="1" w:styleId="Image">
    <w:name w:val="Image"/>
    <w:basedOn w:val="Normal"/>
    <w:next w:val="Body"/>
    <w:uiPriority w:val="2"/>
    <w:qFormat/>
    <w:rsid w:val="00CE0AC8"/>
    <w:pPr>
      <w:spacing w:after="240"/>
    </w:pPr>
    <w:rPr>
      <w:rFonts w:ascii="Verdana" w:hAnsi="Verdana"/>
      <w:noProof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CE0A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E0AC8"/>
  </w:style>
  <w:style w:type="paragraph" w:styleId="BalloonText">
    <w:name w:val="Balloon Text"/>
    <w:basedOn w:val="Normal"/>
    <w:link w:val="BalloonTextChar"/>
    <w:uiPriority w:val="99"/>
    <w:semiHidden/>
    <w:unhideWhenUsed/>
    <w:rsid w:val="00CE0AC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AC8"/>
    <w:rPr>
      <w:rFonts w:ascii="Times New Roman" w:hAnsi="Times New Roman" w:cs="Times New Roman"/>
      <w:sz w:val="18"/>
      <w:szCs w:val="18"/>
    </w:rPr>
  </w:style>
  <w:style w:type="paragraph" w:customStyle="1" w:styleId="TableHeader">
    <w:name w:val="Table Header"/>
    <w:basedOn w:val="Normal"/>
    <w:uiPriority w:val="1"/>
    <w:qFormat/>
    <w:rsid w:val="00BD242F"/>
    <w:rPr>
      <w:rFonts w:ascii="Corbel" w:hAnsi="Corbel" w:cs="Times New Roman (Body CS)"/>
      <w:color w:val="00587C" w:themeColor="text1"/>
      <w:sz w:val="26"/>
    </w:rPr>
  </w:style>
  <w:style w:type="character" w:customStyle="1" w:styleId="Highlight">
    <w:name w:val="Highlight"/>
    <w:basedOn w:val="DefaultParagraphFont"/>
    <w:uiPriority w:val="1"/>
    <w:qFormat/>
    <w:rsid w:val="001B4BBE"/>
    <w:rPr>
      <w:rFonts w:ascii="Corbel" w:hAnsi="Corbel"/>
      <w:b/>
      <w:i w:val="0"/>
      <w:caps w:val="0"/>
      <w:smallCaps w:val="0"/>
      <w:color w:val="00587C" w:themeColor="text1"/>
      <w:spacing w:val="6"/>
      <w:sz w:val="22"/>
    </w:rPr>
  </w:style>
  <w:style w:type="paragraph" w:customStyle="1" w:styleId="Pretitlephoto">
    <w:name w:val="Pretitle (photo)"/>
    <w:basedOn w:val="Pretitle"/>
    <w:next w:val="Titlephoto"/>
    <w:uiPriority w:val="4"/>
    <w:qFormat/>
    <w:rsid w:val="00FE4B81"/>
    <w:pPr>
      <w:pBdr>
        <w:left w:val="none" w:sz="0" w:space="0" w:color="auto"/>
      </w:pBdr>
      <w:spacing w:before="180"/>
      <w:ind w:left="0"/>
    </w:pPr>
  </w:style>
  <w:style w:type="paragraph" w:customStyle="1" w:styleId="Titlephoto">
    <w:name w:val="Title (photo)"/>
    <w:basedOn w:val="Title"/>
    <w:next w:val="Subtitlephoto"/>
    <w:uiPriority w:val="4"/>
    <w:qFormat/>
    <w:rsid w:val="003E5B58"/>
    <w:pPr>
      <w:pBdr>
        <w:left w:val="none" w:sz="0" w:space="0" w:color="auto"/>
      </w:pBdr>
      <w:ind w:left="0"/>
    </w:pPr>
    <w:rPr>
      <w:bCs/>
    </w:rPr>
  </w:style>
  <w:style w:type="paragraph" w:customStyle="1" w:styleId="Subtitlephoto">
    <w:name w:val="Subtitle (photo)"/>
    <w:basedOn w:val="Subtitle"/>
    <w:next w:val="Body"/>
    <w:uiPriority w:val="5"/>
    <w:qFormat/>
    <w:rsid w:val="003E5B58"/>
    <w:pPr>
      <w:pBdr>
        <w:left w:val="none" w:sz="0" w:space="0" w:color="auto"/>
      </w:pBdr>
      <w:spacing w:after="180"/>
      <w:ind w:left="0"/>
    </w:pPr>
  </w:style>
  <w:style w:type="paragraph" w:customStyle="1" w:styleId="Imagehalf">
    <w:name w:val="Image (half)"/>
    <w:basedOn w:val="Image"/>
    <w:uiPriority w:val="4"/>
    <w:qFormat/>
    <w:rsid w:val="001B4BBE"/>
    <w:pPr>
      <w:spacing w:after="0"/>
      <w:jc w:val="right"/>
    </w:pPr>
  </w:style>
  <w:style w:type="paragraph" w:customStyle="1" w:styleId="NoteTextBullet">
    <w:name w:val="Note Text Bullet"/>
    <w:basedOn w:val="NoteText"/>
    <w:uiPriority w:val="1"/>
    <w:qFormat/>
    <w:rsid w:val="00261F27"/>
    <w:pPr>
      <w:numPr>
        <w:numId w:val="24"/>
      </w:numPr>
      <w:spacing w:line="276" w:lineRule="auto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1B4BBE"/>
    <w:rPr>
      <w:color w:val="207CA3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4BBE"/>
    <w:rPr>
      <w:color w:val="207CA3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CE6622"/>
    <w:rPr>
      <w:color w:val="605E5C"/>
      <w:shd w:val="clear" w:color="auto" w:fill="E1DFDD"/>
    </w:rPr>
  </w:style>
  <w:style w:type="paragraph" w:styleId="NoSpacing">
    <w:name w:val="No Spacing"/>
    <w:uiPriority w:val="6"/>
    <w:qFormat/>
    <w:rsid w:val="00C27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slda.org/teaching-my-kids/starting-strong" TargetMode="External"/><Relationship Id="rId13" Type="http://schemas.openxmlformats.org/officeDocument/2006/relationships/hyperlink" Target="mailto:info@hslda.o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facebook.com/hslda.EduConsultants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mpossible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hslda.org/teaching-my-kids/special-need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hslda.org/teaching-my-kids/high-school-beyond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ith\Downloads\HSLDA%20handout%20template%20v1.1.dotx" TargetMode="External"/></Relationships>
</file>

<file path=word/theme/theme1.xml><?xml version="1.0" encoding="utf-8"?>
<a:theme xmlns:a="http://schemas.openxmlformats.org/drawingml/2006/main" name="Office Theme">
  <a:themeElements>
    <a:clrScheme name="HSLDA 2">
      <a:dk1>
        <a:srgbClr val="00587C"/>
      </a:dk1>
      <a:lt1>
        <a:srgbClr val="EDEEEF"/>
      </a:lt1>
      <a:dk2>
        <a:srgbClr val="00587C"/>
      </a:dk2>
      <a:lt2>
        <a:srgbClr val="FFFFFF"/>
      </a:lt2>
      <a:accent1>
        <a:srgbClr val="8DB9CA"/>
      </a:accent1>
      <a:accent2>
        <a:srgbClr val="8C6F96"/>
      </a:accent2>
      <a:accent3>
        <a:srgbClr val="48AE34"/>
      </a:accent3>
      <a:accent4>
        <a:srgbClr val="D50032"/>
      </a:accent4>
      <a:accent5>
        <a:srgbClr val="8C9397"/>
      </a:accent5>
      <a:accent6>
        <a:srgbClr val="BAB9AE"/>
      </a:accent6>
      <a:hlink>
        <a:srgbClr val="207CA3"/>
      </a:hlink>
      <a:folHlink>
        <a:srgbClr val="207CA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HSLDA handout template v1.1.dotx</Template>
  <TotalTime>0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Martenis</dc:creator>
  <cp:keywords/>
  <dc:description/>
  <cp:lastModifiedBy>Faith Berens</cp:lastModifiedBy>
  <cp:revision>2</cp:revision>
  <cp:lastPrinted>2019-05-22T18:23:00Z</cp:lastPrinted>
  <dcterms:created xsi:type="dcterms:W3CDTF">2022-03-15T03:54:00Z</dcterms:created>
  <dcterms:modified xsi:type="dcterms:W3CDTF">2022-03-15T03:54:00Z</dcterms:modified>
</cp:coreProperties>
</file>