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4055" w14:textId="77777777" w:rsidR="00FB1328" w:rsidRPr="00761472" w:rsidRDefault="00FB1328" w:rsidP="00B0591E">
      <w:pPr>
        <w:rPr>
          <w:rFonts w:ascii="Perpetua" w:hAnsi="Perpetua"/>
        </w:rPr>
      </w:pPr>
    </w:p>
    <w:tbl>
      <w:tblPr>
        <w:tblStyle w:val="TableClassic3"/>
        <w:tblW w:w="0" w:type="auto"/>
        <w:tblInd w:w="-195" w:type="dxa"/>
        <w:tblLook w:val="01E0" w:firstRow="1" w:lastRow="1" w:firstColumn="1" w:lastColumn="1" w:noHBand="0" w:noVBand="0"/>
      </w:tblPr>
      <w:tblGrid>
        <w:gridCol w:w="11250"/>
      </w:tblGrid>
      <w:tr w:rsidR="00B27BE2" w:rsidRPr="00DE33AB" w14:paraId="0D5C7873" w14:textId="77777777" w:rsidTr="00E44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0" w:type="dxa"/>
            <w:shd w:val="clear" w:color="auto" w:fill="000099"/>
          </w:tcPr>
          <w:p w14:paraId="0305B77A" w14:textId="77777777" w:rsidR="00B27BE2" w:rsidRPr="00473FF6" w:rsidRDefault="00473FF6" w:rsidP="00DE33AB">
            <w:pPr>
              <w:jc w:val="center"/>
              <w:rPr>
                <w:rFonts w:asciiTheme="minorHAnsi" w:hAnsiTheme="minorHAnsi" w:cs="Aharoni"/>
                <w:i w:val="0"/>
                <w:smallCaps/>
              </w:rPr>
            </w:pPr>
            <w:r>
              <w:rPr>
                <w:rFonts w:asciiTheme="minorHAnsi" w:hAnsiTheme="minorHAnsi" w:cs="Aharoni"/>
                <w:i w:val="0"/>
                <w:smallCaps/>
              </w:rPr>
              <w:t>OFFICIAL HIGH SCHOOL TRANSCRIPT</w:t>
            </w:r>
          </w:p>
        </w:tc>
      </w:tr>
    </w:tbl>
    <w:p w14:paraId="2F857EF1" w14:textId="77777777" w:rsidR="00FB1328" w:rsidRPr="00DE33AB" w:rsidRDefault="00FB1328" w:rsidP="003B144F">
      <w:pPr>
        <w:jc w:val="center"/>
        <w:rPr>
          <w:rFonts w:asciiTheme="minorHAnsi" w:hAnsiTheme="minorHAnsi"/>
          <w:b/>
          <w:sz w:val="6"/>
          <w:szCs w:val="6"/>
        </w:rPr>
      </w:pPr>
    </w:p>
    <w:tbl>
      <w:tblPr>
        <w:tblStyle w:val="Table3Deffects2"/>
        <w:tblW w:w="11250" w:type="dxa"/>
        <w:tblInd w:w="-180" w:type="dxa"/>
        <w:tblLook w:val="01E0" w:firstRow="1" w:lastRow="1" w:firstColumn="1" w:lastColumn="1" w:noHBand="0" w:noVBand="0"/>
      </w:tblPr>
      <w:tblGrid>
        <w:gridCol w:w="5508"/>
        <w:gridCol w:w="5742"/>
      </w:tblGrid>
      <w:tr w:rsidR="00333FEE" w:rsidRPr="00DE33AB" w14:paraId="6C60DDCB" w14:textId="77777777" w:rsidTr="00E44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D9D9D9" w:themeFill="background1" w:themeFillShade="D9"/>
          </w:tcPr>
          <w:p w14:paraId="2F639FA5" w14:textId="77777777" w:rsidR="00333FEE" w:rsidRPr="000B2917" w:rsidRDefault="00E85557" w:rsidP="00E85557">
            <w:pPr>
              <w:spacing w:line="360" w:lineRule="auto"/>
              <w:jc w:val="center"/>
              <w:rPr>
                <w:rFonts w:asciiTheme="minorHAnsi" w:hAnsiTheme="minorHAnsi" w:cs="Aharoni"/>
                <w:sz w:val="22"/>
                <w:szCs w:val="22"/>
              </w:rPr>
            </w:pPr>
            <w:r w:rsidRPr="000B2917">
              <w:rPr>
                <w:rFonts w:asciiTheme="minorHAnsi" w:hAnsiTheme="minorHAnsi" w:cs="Aharoni"/>
                <w:sz w:val="22"/>
                <w:szCs w:val="22"/>
              </w:rPr>
              <w:t>Student Information</w:t>
            </w:r>
          </w:p>
        </w:tc>
        <w:tc>
          <w:tcPr>
            <w:cnfStyle w:val="000100000000" w:firstRow="0" w:lastRow="0" w:firstColumn="0" w:lastColumn="1" w:oddVBand="0" w:evenVBand="0" w:oddHBand="0" w:evenHBand="0" w:firstRowFirstColumn="0" w:firstRowLastColumn="0" w:lastRowFirstColumn="0" w:lastRowLastColumn="0"/>
            <w:tcW w:w="5742" w:type="dxa"/>
            <w:shd w:val="clear" w:color="auto" w:fill="D9D9D9" w:themeFill="background1" w:themeFillShade="D9"/>
          </w:tcPr>
          <w:p w14:paraId="1BF04A58" w14:textId="77777777" w:rsidR="00333FEE" w:rsidRPr="000B2917" w:rsidRDefault="00E85557" w:rsidP="00E85557">
            <w:pPr>
              <w:spacing w:line="360" w:lineRule="auto"/>
              <w:jc w:val="center"/>
              <w:rPr>
                <w:rFonts w:asciiTheme="minorHAnsi" w:hAnsiTheme="minorHAnsi" w:cs="Aharoni"/>
                <w:sz w:val="22"/>
                <w:szCs w:val="22"/>
              </w:rPr>
            </w:pPr>
            <w:r w:rsidRPr="000B2917">
              <w:rPr>
                <w:rFonts w:asciiTheme="minorHAnsi" w:hAnsiTheme="minorHAnsi" w:cs="Aharoni"/>
                <w:sz w:val="22"/>
                <w:szCs w:val="22"/>
              </w:rPr>
              <w:t>School Information</w:t>
            </w:r>
          </w:p>
        </w:tc>
      </w:tr>
      <w:tr w:rsidR="00333FEE" w:rsidRPr="005337DF" w14:paraId="2867394C" w14:textId="77777777" w:rsidTr="004F3796">
        <w:tc>
          <w:tcPr>
            <w:cnfStyle w:val="001000000001" w:firstRow="0" w:lastRow="0" w:firstColumn="1" w:lastColumn="0" w:oddVBand="0" w:evenVBand="0" w:oddHBand="0" w:evenHBand="0" w:firstRowFirstColumn="0" w:firstRowLastColumn="0" w:lastRowFirstColumn="1" w:lastRowLastColumn="0"/>
            <w:tcW w:w="5508" w:type="dxa"/>
            <w:shd w:val="clear" w:color="auto" w:fill="D9D9D9" w:themeFill="background1" w:themeFillShade="D9"/>
          </w:tcPr>
          <w:p w14:paraId="5B29AE0E" w14:textId="2588DB95" w:rsidR="000D1FD1" w:rsidRPr="005337DF" w:rsidRDefault="000D1FD1" w:rsidP="00097E75">
            <w:pPr>
              <w:spacing w:line="360" w:lineRule="auto"/>
              <w:rPr>
                <w:rFonts w:asciiTheme="minorHAnsi" w:hAnsiTheme="minorHAnsi" w:cs="Aharoni"/>
                <w:sz w:val="22"/>
                <w:szCs w:val="22"/>
              </w:rPr>
            </w:pPr>
            <w:r w:rsidRPr="005337DF">
              <w:rPr>
                <w:rFonts w:asciiTheme="minorHAnsi" w:hAnsiTheme="minorHAnsi" w:cs="Aharoni"/>
                <w:sz w:val="22"/>
                <w:szCs w:val="22"/>
              </w:rPr>
              <w:t xml:space="preserve">Full Name: </w:t>
            </w:r>
            <w:r w:rsidR="00D5094F" w:rsidRPr="005337DF">
              <w:rPr>
                <w:rFonts w:asciiTheme="minorHAnsi" w:hAnsiTheme="minorHAnsi" w:cs="Aharoni"/>
                <w:sz w:val="22"/>
                <w:szCs w:val="22"/>
              </w:rPr>
              <w:t xml:space="preserve">Mary Allison </w:t>
            </w:r>
            <w:r w:rsidR="004B2CE7" w:rsidRPr="005337DF">
              <w:rPr>
                <w:rFonts w:asciiTheme="minorHAnsi" w:hAnsiTheme="minorHAnsi" w:cs="Aharoni"/>
                <w:sz w:val="22"/>
                <w:szCs w:val="22"/>
              </w:rPr>
              <w:t>Smith</w:t>
            </w:r>
          </w:p>
          <w:p w14:paraId="69072BEB" w14:textId="15F87136" w:rsidR="000D1FD1" w:rsidRPr="005337DF" w:rsidRDefault="000D1FD1" w:rsidP="00097E75">
            <w:pPr>
              <w:spacing w:line="360" w:lineRule="auto"/>
              <w:rPr>
                <w:rFonts w:asciiTheme="minorHAnsi" w:hAnsiTheme="minorHAnsi" w:cs="Aharoni"/>
                <w:sz w:val="22"/>
                <w:szCs w:val="22"/>
              </w:rPr>
            </w:pPr>
            <w:r w:rsidRPr="005337DF">
              <w:rPr>
                <w:rFonts w:asciiTheme="minorHAnsi" w:hAnsiTheme="minorHAnsi" w:cs="Aharoni"/>
                <w:sz w:val="22"/>
                <w:szCs w:val="22"/>
              </w:rPr>
              <w:t xml:space="preserve">Address: </w:t>
            </w:r>
            <w:r w:rsidR="004B2CE7" w:rsidRPr="005337DF">
              <w:rPr>
                <w:rFonts w:asciiTheme="minorHAnsi" w:hAnsiTheme="minorHAnsi" w:cs="Aharoni"/>
                <w:sz w:val="22"/>
                <w:szCs w:val="22"/>
              </w:rPr>
              <w:t>111 Schoolhouse Way</w:t>
            </w:r>
            <w:r w:rsidR="00473FF6">
              <w:rPr>
                <w:rFonts w:asciiTheme="minorHAnsi" w:hAnsiTheme="minorHAnsi" w:cs="Aharoni"/>
                <w:sz w:val="22"/>
                <w:szCs w:val="22"/>
              </w:rPr>
              <w:t xml:space="preserve">, </w:t>
            </w:r>
            <w:r w:rsidR="00473FF6" w:rsidRPr="005337DF">
              <w:rPr>
                <w:rFonts w:asciiTheme="minorHAnsi" w:hAnsiTheme="minorHAnsi" w:cs="Aharoni"/>
                <w:sz w:val="22"/>
                <w:szCs w:val="22"/>
              </w:rPr>
              <w:t>Somewhere, ST 22555</w:t>
            </w:r>
          </w:p>
          <w:p w14:paraId="532CD898" w14:textId="771BD192" w:rsidR="00333FEE" w:rsidRPr="005337DF" w:rsidRDefault="000D1FD1" w:rsidP="00097E75">
            <w:pPr>
              <w:spacing w:line="360" w:lineRule="auto"/>
              <w:rPr>
                <w:rFonts w:asciiTheme="minorHAnsi" w:hAnsiTheme="minorHAnsi" w:cs="Aharoni"/>
                <w:sz w:val="22"/>
                <w:szCs w:val="22"/>
              </w:rPr>
            </w:pPr>
            <w:r w:rsidRPr="005337DF">
              <w:rPr>
                <w:rFonts w:asciiTheme="minorHAnsi" w:hAnsiTheme="minorHAnsi" w:cs="Aharoni"/>
                <w:sz w:val="22"/>
                <w:szCs w:val="22"/>
              </w:rPr>
              <w:t xml:space="preserve">Phone Number: </w:t>
            </w:r>
            <w:r w:rsidR="004B2CE7" w:rsidRPr="005337DF">
              <w:rPr>
                <w:rFonts w:asciiTheme="minorHAnsi" w:hAnsiTheme="minorHAnsi" w:cs="Aharoni"/>
                <w:sz w:val="22"/>
                <w:szCs w:val="22"/>
              </w:rPr>
              <w:t>123-555-7777</w:t>
            </w:r>
          </w:p>
          <w:p w14:paraId="7A7E3394" w14:textId="0143CDA5" w:rsidR="000D1FD1" w:rsidRPr="005337DF" w:rsidRDefault="000D1FD1" w:rsidP="00097E75">
            <w:pPr>
              <w:spacing w:line="360" w:lineRule="auto"/>
              <w:rPr>
                <w:rFonts w:asciiTheme="minorHAnsi" w:hAnsiTheme="minorHAnsi" w:cs="Aharoni"/>
                <w:sz w:val="22"/>
                <w:szCs w:val="22"/>
              </w:rPr>
            </w:pPr>
            <w:r w:rsidRPr="005337DF">
              <w:rPr>
                <w:rFonts w:asciiTheme="minorHAnsi" w:hAnsiTheme="minorHAnsi" w:cs="Aharoni"/>
                <w:sz w:val="22"/>
                <w:szCs w:val="22"/>
              </w:rPr>
              <w:t xml:space="preserve">Email Address: </w:t>
            </w:r>
            <w:r w:rsidR="005337DF" w:rsidRPr="005337DF">
              <w:rPr>
                <w:rFonts w:asciiTheme="minorHAnsi" w:hAnsiTheme="minorHAnsi" w:cs="Aharoni"/>
                <w:sz w:val="22"/>
                <w:szCs w:val="22"/>
              </w:rPr>
              <w:t>jds</w:t>
            </w:r>
            <w:r w:rsidR="004B2CE7" w:rsidRPr="005337DF">
              <w:rPr>
                <w:rFonts w:asciiTheme="minorHAnsi" w:hAnsiTheme="minorHAnsi" w:cs="Aharoni"/>
                <w:sz w:val="22"/>
                <w:szCs w:val="22"/>
              </w:rPr>
              <w:t>family@comcast.net</w:t>
            </w:r>
          </w:p>
          <w:p w14:paraId="568DB857" w14:textId="0766D24E" w:rsidR="000D1FD1" w:rsidRPr="005337DF" w:rsidRDefault="000D1FD1" w:rsidP="000D1FD1">
            <w:pPr>
              <w:spacing w:line="360" w:lineRule="auto"/>
              <w:rPr>
                <w:rFonts w:asciiTheme="minorHAnsi" w:hAnsiTheme="minorHAnsi" w:cs="Aharoni"/>
                <w:sz w:val="22"/>
                <w:szCs w:val="22"/>
              </w:rPr>
            </w:pPr>
            <w:r w:rsidRPr="005337DF">
              <w:rPr>
                <w:rFonts w:asciiTheme="minorHAnsi" w:hAnsiTheme="minorHAnsi" w:cs="Aharoni"/>
                <w:sz w:val="22"/>
                <w:szCs w:val="22"/>
              </w:rPr>
              <w:t xml:space="preserve">Date of Birth:  </w:t>
            </w:r>
            <w:r w:rsidR="004B2CE7" w:rsidRPr="005337DF">
              <w:rPr>
                <w:rFonts w:asciiTheme="minorHAnsi" w:hAnsiTheme="minorHAnsi" w:cs="Aharoni"/>
                <w:sz w:val="22"/>
                <w:szCs w:val="22"/>
              </w:rPr>
              <w:t>1</w:t>
            </w:r>
            <w:r w:rsidR="00D5094F" w:rsidRPr="005337DF">
              <w:rPr>
                <w:rFonts w:asciiTheme="minorHAnsi" w:hAnsiTheme="minorHAnsi" w:cs="Aharoni"/>
                <w:sz w:val="22"/>
                <w:szCs w:val="22"/>
              </w:rPr>
              <w:t>1</w:t>
            </w:r>
            <w:r w:rsidR="004B2CE7" w:rsidRPr="005337DF">
              <w:rPr>
                <w:rFonts w:asciiTheme="minorHAnsi" w:hAnsiTheme="minorHAnsi" w:cs="Aharoni"/>
                <w:sz w:val="22"/>
                <w:szCs w:val="22"/>
              </w:rPr>
              <w:t>-1-1996</w:t>
            </w:r>
          </w:p>
          <w:p w14:paraId="15E5B9F3" w14:textId="0E9EA696" w:rsidR="00333FEE" w:rsidRPr="005337DF" w:rsidRDefault="000D1FD1" w:rsidP="000D1FD1">
            <w:pPr>
              <w:spacing w:line="360" w:lineRule="auto"/>
              <w:rPr>
                <w:rFonts w:asciiTheme="minorHAnsi" w:hAnsiTheme="minorHAnsi" w:cs="Aharoni"/>
                <w:smallCaps/>
                <w:sz w:val="22"/>
                <w:szCs w:val="22"/>
              </w:rPr>
            </w:pPr>
            <w:r w:rsidRPr="005337DF">
              <w:rPr>
                <w:rFonts w:asciiTheme="minorHAnsi" w:hAnsiTheme="minorHAnsi" w:cs="Aharoni"/>
                <w:sz w:val="22"/>
                <w:szCs w:val="22"/>
              </w:rPr>
              <w:t xml:space="preserve">Parent/Guardian: </w:t>
            </w:r>
            <w:r w:rsidR="004B2CE7" w:rsidRPr="005337DF">
              <w:rPr>
                <w:rFonts w:asciiTheme="minorHAnsi" w:hAnsiTheme="minorHAnsi" w:cs="Aharoni"/>
                <w:sz w:val="22"/>
                <w:szCs w:val="22"/>
              </w:rPr>
              <w:t>Michael and Beth Smith</w:t>
            </w:r>
          </w:p>
        </w:tc>
        <w:tc>
          <w:tcPr>
            <w:cnfStyle w:val="000100000000" w:firstRow="0" w:lastRow="0" w:firstColumn="0" w:lastColumn="1" w:oddVBand="0" w:evenVBand="0" w:oddHBand="0" w:evenHBand="0" w:firstRowFirstColumn="0" w:firstRowLastColumn="0" w:lastRowFirstColumn="0" w:lastRowLastColumn="0"/>
            <w:tcW w:w="5742" w:type="dxa"/>
            <w:shd w:val="clear" w:color="auto" w:fill="D9D9D9" w:themeFill="background1" w:themeFillShade="D9"/>
          </w:tcPr>
          <w:p w14:paraId="291B58AD" w14:textId="3C2504EF" w:rsidR="000D1FD1" w:rsidRPr="005337DF" w:rsidRDefault="000D1FD1" w:rsidP="00097E75">
            <w:pPr>
              <w:spacing w:line="360" w:lineRule="auto"/>
              <w:rPr>
                <w:rFonts w:asciiTheme="minorHAnsi" w:hAnsiTheme="minorHAnsi" w:cs="Aharoni"/>
                <w:b/>
                <w:sz w:val="22"/>
                <w:szCs w:val="22"/>
              </w:rPr>
            </w:pPr>
            <w:r w:rsidRPr="005337DF">
              <w:rPr>
                <w:rFonts w:asciiTheme="minorHAnsi" w:hAnsiTheme="minorHAnsi" w:cs="Aharoni"/>
                <w:b/>
                <w:sz w:val="22"/>
                <w:szCs w:val="22"/>
              </w:rPr>
              <w:t>Name:</w:t>
            </w:r>
            <w:r w:rsidR="000B2917" w:rsidRPr="005337DF">
              <w:rPr>
                <w:rFonts w:asciiTheme="minorHAnsi" w:hAnsiTheme="minorHAnsi" w:cs="Aharoni"/>
                <w:b/>
                <w:sz w:val="22"/>
                <w:szCs w:val="22"/>
              </w:rPr>
              <w:t xml:space="preserve"> </w:t>
            </w:r>
            <w:r w:rsidR="004B2CE7" w:rsidRPr="005337DF">
              <w:rPr>
                <w:rFonts w:asciiTheme="minorHAnsi" w:hAnsiTheme="minorHAnsi" w:cs="Aharoni"/>
                <w:b/>
                <w:sz w:val="22"/>
                <w:szCs w:val="22"/>
              </w:rPr>
              <w:t>Faith Christian Home Academy</w:t>
            </w:r>
          </w:p>
          <w:p w14:paraId="19259D92" w14:textId="733B0AF4" w:rsidR="000D1FD1" w:rsidRPr="005337DF" w:rsidRDefault="000D1FD1" w:rsidP="00097E75">
            <w:pPr>
              <w:spacing w:line="360" w:lineRule="auto"/>
              <w:rPr>
                <w:rFonts w:asciiTheme="minorHAnsi" w:hAnsiTheme="minorHAnsi" w:cs="Aharoni"/>
                <w:b/>
                <w:sz w:val="22"/>
                <w:szCs w:val="22"/>
              </w:rPr>
            </w:pPr>
            <w:r w:rsidRPr="005337DF">
              <w:rPr>
                <w:rFonts w:asciiTheme="minorHAnsi" w:hAnsiTheme="minorHAnsi" w:cs="Aharoni"/>
                <w:b/>
                <w:sz w:val="22"/>
                <w:szCs w:val="22"/>
              </w:rPr>
              <w:t xml:space="preserve">Address: </w:t>
            </w:r>
            <w:r w:rsidR="004B2CE7" w:rsidRPr="005337DF">
              <w:rPr>
                <w:rFonts w:asciiTheme="minorHAnsi" w:hAnsiTheme="minorHAnsi" w:cs="Aharoni"/>
                <w:b/>
                <w:sz w:val="22"/>
                <w:szCs w:val="22"/>
              </w:rPr>
              <w:t>111 Schoolhouse Way</w:t>
            </w:r>
            <w:r w:rsidR="00473FF6">
              <w:rPr>
                <w:rFonts w:asciiTheme="minorHAnsi" w:hAnsiTheme="minorHAnsi" w:cs="Aharoni"/>
                <w:b/>
                <w:sz w:val="22"/>
                <w:szCs w:val="22"/>
              </w:rPr>
              <w:t xml:space="preserve">, </w:t>
            </w:r>
            <w:r w:rsidR="00473FF6" w:rsidRPr="005337DF">
              <w:rPr>
                <w:rFonts w:asciiTheme="minorHAnsi" w:hAnsiTheme="minorHAnsi" w:cs="Aharoni"/>
                <w:b/>
                <w:sz w:val="22"/>
                <w:szCs w:val="22"/>
              </w:rPr>
              <w:t>Somewhere, ST 22555</w:t>
            </w:r>
          </w:p>
          <w:p w14:paraId="531AB0C5" w14:textId="0A320636" w:rsidR="00B44E85" w:rsidRPr="005337DF" w:rsidRDefault="000D1FD1" w:rsidP="00097E75">
            <w:pPr>
              <w:spacing w:line="360" w:lineRule="auto"/>
              <w:rPr>
                <w:rFonts w:asciiTheme="minorHAnsi" w:hAnsiTheme="minorHAnsi" w:cs="Aharoni"/>
                <w:b/>
                <w:sz w:val="22"/>
                <w:szCs w:val="22"/>
              </w:rPr>
            </w:pPr>
            <w:r w:rsidRPr="005337DF">
              <w:rPr>
                <w:rFonts w:asciiTheme="minorHAnsi" w:hAnsiTheme="minorHAnsi" w:cs="Aharoni"/>
                <w:b/>
                <w:sz w:val="22"/>
                <w:szCs w:val="22"/>
              </w:rPr>
              <w:t xml:space="preserve">Phone Number: </w:t>
            </w:r>
            <w:r w:rsidR="004B2CE7" w:rsidRPr="005337DF">
              <w:rPr>
                <w:rFonts w:asciiTheme="minorHAnsi" w:hAnsiTheme="minorHAnsi" w:cs="Aharoni"/>
                <w:b/>
                <w:sz w:val="22"/>
                <w:szCs w:val="22"/>
              </w:rPr>
              <w:t>123-555-8888</w:t>
            </w:r>
          </w:p>
          <w:p w14:paraId="41FC6163" w14:textId="1B3CE536" w:rsidR="000D1FD1" w:rsidRPr="005337DF" w:rsidRDefault="000D1FD1" w:rsidP="000D1FD1">
            <w:pPr>
              <w:spacing w:line="360" w:lineRule="auto"/>
              <w:rPr>
                <w:rFonts w:asciiTheme="minorHAnsi" w:hAnsiTheme="minorHAnsi" w:cs="Aharoni"/>
                <w:b/>
                <w:sz w:val="22"/>
                <w:szCs w:val="22"/>
              </w:rPr>
            </w:pPr>
            <w:r w:rsidRPr="005337DF">
              <w:rPr>
                <w:rFonts w:asciiTheme="minorHAnsi" w:hAnsiTheme="minorHAnsi" w:cs="Aharoni"/>
                <w:b/>
                <w:sz w:val="22"/>
                <w:szCs w:val="22"/>
              </w:rPr>
              <w:t xml:space="preserve">Email Address: </w:t>
            </w:r>
            <w:r w:rsidR="004B2CE7" w:rsidRPr="005337DF">
              <w:rPr>
                <w:rFonts w:asciiTheme="minorHAnsi" w:hAnsiTheme="minorHAnsi" w:cs="Aharoni"/>
                <w:b/>
                <w:sz w:val="22"/>
                <w:szCs w:val="22"/>
              </w:rPr>
              <w:t>faithcha@comcast.net</w:t>
            </w:r>
          </w:p>
          <w:p w14:paraId="0A30FB6B" w14:textId="2362AABD" w:rsidR="00333FEE" w:rsidRPr="005337DF" w:rsidRDefault="000D1FD1" w:rsidP="000D1FD1">
            <w:pPr>
              <w:spacing w:line="360" w:lineRule="auto"/>
              <w:rPr>
                <w:rFonts w:asciiTheme="minorHAnsi" w:hAnsiTheme="minorHAnsi" w:cs="Aharoni"/>
                <w:b/>
                <w:sz w:val="22"/>
                <w:szCs w:val="22"/>
              </w:rPr>
            </w:pPr>
            <w:r w:rsidRPr="005337DF">
              <w:rPr>
                <w:rFonts w:asciiTheme="minorHAnsi" w:hAnsiTheme="minorHAnsi" w:cs="Aharoni"/>
                <w:b/>
                <w:sz w:val="22"/>
                <w:szCs w:val="22"/>
              </w:rPr>
              <w:t>Graduation Date:</w:t>
            </w:r>
            <w:r w:rsidR="004B2CE7" w:rsidRPr="005337DF">
              <w:rPr>
                <w:rFonts w:asciiTheme="minorHAnsi" w:hAnsiTheme="minorHAnsi" w:cs="Aharoni"/>
                <w:b/>
                <w:sz w:val="22"/>
                <w:szCs w:val="22"/>
              </w:rPr>
              <w:t xml:space="preserve"> June 1</w:t>
            </w:r>
            <w:r w:rsidR="00D5094F" w:rsidRPr="005337DF">
              <w:rPr>
                <w:rFonts w:asciiTheme="minorHAnsi" w:hAnsiTheme="minorHAnsi" w:cs="Aharoni"/>
                <w:b/>
                <w:sz w:val="22"/>
                <w:szCs w:val="22"/>
              </w:rPr>
              <w:t>5,</w:t>
            </w:r>
            <w:r w:rsidR="004B2CE7" w:rsidRPr="005337DF">
              <w:rPr>
                <w:rFonts w:asciiTheme="minorHAnsi" w:hAnsiTheme="minorHAnsi" w:cs="Aharoni"/>
                <w:b/>
                <w:sz w:val="22"/>
                <w:szCs w:val="22"/>
              </w:rPr>
              <w:t xml:space="preserve"> 201</w:t>
            </w:r>
            <w:r w:rsidR="00D5094F" w:rsidRPr="005337DF">
              <w:rPr>
                <w:rFonts w:asciiTheme="minorHAnsi" w:hAnsiTheme="minorHAnsi" w:cs="Aharoni"/>
                <w:b/>
                <w:sz w:val="22"/>
                <w:szCs w:val="22"/>
              </w:rPr>
              <w:t>5</w:t>
            </w:r>
          </w:p>
          <w:p w14:paraId="1429F34B" w14:textId="776972B6" w:rsidR="000D1FD1" w:rsidRPr="005337DF" w:rsidRDefault="000D1FD1" w:rsidP="000D1FD1">
            <w:pPr>
              <w:spacing w:line="360" w:lineRule="auto"/>
              <w:rPr>
                <w:rFonts w:asciiTheme="minorHAnsi" w:hAnsiTheme="minorHAnsi" w:cs="Aharoni"/>
                <w:b/>
                <w:smallCaps/>
                <w:sz w:val="22"/>
                <w:szCs w:val="22"/>
              </w:rPr>
            </w:pPr>
            <w:r w:rsidRPr="005337DF">
              <w:rPr>
                <w:rFonts w:asciiTheme="minorHAnsi" w:hAnsiTheme="minorHAnsi" w:cs="Aharoni"/>
                <w:b/>
                <w:sz w:val="22"/>
                <w:szCs w:val="22"/>
              </w:rPr>
              <w:t xml:space="preserve">Contact: </w:t>
            </w:r>
            <w:r w:rsidR="004B2CE7" w:rsidRPr="005337DF">
              <w:rPr>
                <w:rFonts w:asciiTheme="minorHAnsi" w:hAnsiTheme="minorHAnsi" w:cs="Aharoni"/>
                <w:b/>
                <w:sz w:val="22"/>
                <w:szCs w:val="22"/>
              </w:rPr>
              <w:t>Beth Smith</w:t>
            </w:r>
          </w:p>
        </w:tc>
      </w:tr>
    </w:tbl>
    <w:p w14:paraId="1B0DE32A" w14:textId="77777777" w:rsidR="00B44E85" w:rsidRPr="005337DF" w:rsidRDefault="00B44E85" w:rsidP="00F1550D">
      <w:pPr>
        <w:rPr>
          <w:rFonts w:asciiTheme="minorHAnsi" w:hAnsiTheme="minorHAnsi"/>
          <w:b/>
          <w:sz w:val="6"/>
          <w:szCs w:val="6"/>
        </w:rPr>
      </w:pPr>
    </w:p>
    <w:tbl>
      <w:tblPr>
        <w:tblStyle w:val="TableClassic3"/>
        <w:tblW w:w="0" w:type="auto"/>
        <w:tblInd w:w="-195" w:type="dxa"/>
        <w:tblLook w:val="01E0" w:firstRow="1" w:lastRow="1" w:firstColumn="1" w:lastColumn="1" w:noHBand="0" w:noVBand="0"/>
      </w:tblPr>
      <w:tblGrid>
        <w:gridCol w:w="11250"/>
      </w:tblGrid>
      <w:tr w:rsidR="00D36B66" w:rsidRPr="00DE33AB" w14:paraId="22776E79" w14:textId="77777777" w:rsidTr="00E44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0" w:type="dxa"/>
            <w:shd w:val="clear" w:color="auto" w:fill="000099"/>
          </w:tcPr>
          <w:p w14:paraId="7ED091D4" w14:textId="77777777" w:rsidR="004F3C88" w:rsidRPr="00473FF6" w:rsidRDefault="00473FF6" w:rsidP="00DE33AB">
            <w:pPr>
              <w:jc w:val="center"/>
              <w:rPr>
                <w:rFonts w:asciiTheme="minorHAnsi" w:hAnsiTheme="minorHAnsi"/>
                <w:i w:val="0"/>
                <w:smallCaps/>
                <w:sz w:val="8"/>
                <w:szCs w:val="8"/>
              </w:rPr>
            </w:pPr>
            <w:r>
              <w:rPr>
                <w:rFonts w:asciiTheme="minorHAnsi" w:hAnsiTheme="minorHAnsi" w:cs="Aharoni"/>
                <w:i w:val="0"/>
                <w:smallCaps/>
              </w:rPr>
              <w:t>ACADEMIC RECORD</w:t>
            </w:r>
          </w:p>
        </w:tc>
      </w:tr>
    </w:tbl>
    <w:p w14:paraId="5AD5E68E" w14:textId="77777777" w:rsidR="00CA773A" w:rsidRPr="00DE33AB" w:rsidRDefault="00CA773A" w:rsidP="00F1550D">
      <w:pPr>
        <w:rPr>
          <w:rFonts w:asciiTheme="minorHAnsi" w:hAnsiTheme="minorHAnsi"/>
          <w:sz w:val="6"/>
          <w:szCs w:val="6"/>
        </w:rPr>
      </w:pPr>
    </w:p>
    <w:tbl>
      <w:tblPr>
        <w:tblStyle w:val="TableWeb3"/>
        <w:tblW w:w="11132" w:type="dxa"/>
        <w:tblInd w:w="-210" w:type="dxa"/>
        <w:tblLayout w:type="fixed"/>
        <w:tblLook w:val="01E0" w:firstRow="1" w:lastRow="1" w:firstColumn="1" w:lastColumn="1" w:noHBand="0" w:noVBand="0"/>
      </w:tblPr>
      <w:tblGrid>
        <w:gridCol w:w="1372"/>
        <w:gridCol w:w="1373"/>
        <w:gridCol w:w="1125"/>
        <w:gridCol w:w="450"/>
        <w:gridCol w:w="360"/>
        <w:gridCol w:w="1080"/>
        <w:gridCol w:w="3600"/>
        <w:gridCol w:w="900"/>
        <w:gridCol w:w="872"/>
      </w:tblGrid>
      <w:tr w:rsidR="004F3796" w:rsidRPr="00DE33AB" w14:paraId="362675B7" w14:textId="77777777" w:rsidTr="0035551E">
        <w:trPr>
          <w:cnfStyle w:val="100000000000" w:firstRow="1" w:lastRow="0" w:firstColumn="0" w:lastColumn="0" w:oddVBand="0" w:evenVBand="0" w:oddHBand="0" w:evenHBand="0" w:firstRowFirstColumn="0" w:firstRowLastColumn="0" w:lastRowFirstColumn="0" w:lastRowLastColumn="0"/>
        </w:trPr>
        <w:tc>
          <w:tcPr>
            <w:tcW w:w="3810" w:type="dxa"/>
            <w:gridSpan w:val="3"/>
          </w:tcPr>
          <w:p w14:paraId="5AFAC42E" w14:textId="77777777" w:rsidR="000D1FD1" w:rsidRPr="00473FF6" w:rsidRDefault="00E85557" w:rsidP="000D1FD1">
            <w:pPr>
              <w:rPr>
                <w:rFonts w:asciiTheme="minorHAnsi" w:hAnsiTheme="minorHAnsi" w:cs="Aharoni"/>
                <w:b/>
                <w:sz w:val="20"/>
                <w:szCs w:val="20"/>
              </w:rPr>
            </w:pPr>
            <w:r w:rsidRPr="00473FF6">
              <w:rPr>
                <w:rFonts w:asciiTheme="minorHAnsi" w:hAnsiTheme="minorHAnsi" w:cs="Aharoni"/>
                <w:b/>
                <w:sz w:val="20"/>
                <w:szCs w:val="20"/>
              </w:rPr>
              <w:t>Course Title</w:t>
            </w:r>
          </w:p>
        </w:tc>
        <w:tc>
          <w:tcPr>
            <w:tcW w:w="770" w:type="dxa"/>
            <w:gridSpan w:val="2"/>
          </w:tcPr>
          <w:p w14:paraId="6144F672" w14:textId="77777777" w:rsidR="000D1FD1" w:rsidRPr="00473FF6" w:rsidRDefault="00E85557" w:rsidP="000D1FD1">
            <w:pPr>
              <w:rPr>
                <w:rFonts w:asciiTheme="minorHAnsi" w:hAnsiTheme="minorHAnsi" w:cs="Aharoni"/>
                <w:b/>
                <w:sz w:val="16"/>
                <w:szCs w:val="16"/>
              </w:rPr>
            </w:pPr>
            <w:r w:rsidRPr="00473FF6">
              <w:rPr>
                <w:rFonts w:asciiTheme="minorHAnsi" w:hAnsiTheme="minorHAnsi" w:cs="Aharoni"/>
                <w:b/>
                <w:sz w:val="16"/>
                <w:szCs w:val="16"/>
              </w:rPr>
              <w:t>Credit</w:t>
            </w:r>
          </w:p>
        </w:tc>
        <w:tc>
          <w:tcPr>
            <w:tcW w:w="1040" w:type="dxa"/>
          </w:tcPr>
          <w:p w14:paraId="2DAF562C" w14:textId="77777777" w:rsidR="000D1FD1" w:rsidRPr="00473FF6" w:rsidRDefault="000D1FD1" w:rsidP="000D1FD1">
            <w:pPr>
              <w:jc w:val="center"/>
              <w:rPr>
                <w:rFonts w:asciiTheme="minorHAnsi" w:hAnsiTheme="minorHAnsi" w:cs="Aharoni"/>
                <w:b/>
                <w:sz w:val="16"/>
                <w:szCs w:val="16"/>
              </w:rPr>
            </w:pPr>
            <w:r w:rsidRPr="00473FF6">
              <w:rPr>
                <w:rFonts w:asciiTheme="minorHAnsi" w:hAnsiTheme="minorHAnsi" w:cs="Aharoni"/>
                <w:b/>
                <w:sz w:val="16"/>
                <w:szCs w:val="16"/>
              </w:rPr>
              <w:t>Final</w:t>
            </w:r>
          </w:p>
          <w:p w14:paraId="3A8998E5" w14:textId="77777777" w:rsidR="000D1FD1" w:rsidRPr="00473FF6" w:rsidRDefault="000D1FD1" w:rsidP="000D1FD1">
            <w:pPr>
              <w:jc w:val="center"/>
              <w:rPr>
                <w:rFonts w:asciiTheme="minorHAnsi" w:hAnsiTheme="minorHAnsi" w:cs="Aharoni"/>
                <w:b/>
                <w:sz w:val="16"/>
                <w:szCs w:val="16"/>
              </w:rPr>
            </w:pPr>
            <w:r w:rsidRPr="00473FF6">
              <w:rPr>
                <w:rFonts w:asciiTheme="minorHAnsi" w:hAnsiTheme="minorHAnsi" w:cs="Aharoni"/>
                <w:b/>
                <w:sz w:val="16"/>
                <w:szCs w:val="16"/>
              </w:rPr>
              <w:t>Grade</w:t>
            </w:r>
          </w:p>
        </w:tc>
        <w:tc>
          <w:tcPr>
            <w:tcW w:w="3560" w:type="dxa"/>
          </w:tcPr>
          <w:p w14:paraId="4BBB6AE6" w14:textId="77777777" w:rsidR="000D1FD1" w:rsidRPr="00473FF6" w:rsidRDefault="000D1FD1" w:rsidP="000D1FD1">
            <w:pPr>
              <w:rPr>
                <w:rFonts w:asciiTheme="minorHAnsi" w:hAnsiTheme="minorHAnsi" w:cs="Aharoni"/>
                <w:b/>
                <w:sz w:val="20"/>
                <w:szCs w:val="20"/>
              </w:rPr>
            </w:pPr>
            <w:r w:rsidRPr="00473FF6">
              <w:rPr>
                <w:rFonts w:asciiTheme="minorHAnsi" w:hAnsiTheme="minorHAnsi" w:cs="Aharoni"/>
                <w:b/>
                <w:sz w:val="20"/>
                <w:szCs w:val="20"/>
              </w:rPr>
              <w:t xml:space="preserve">Course Title                           </w:t>
            </w:r>
          </w:p>
        </w:tc>
        <w:tc>
          <w:tcPr>
            <w:tcW w:w="860" w:type="dxa"/>
          </w:tcPr>
          <w:p w14:paraId="7000CDFF" w14:textId="77777777" w:rsidR="000D1FD1" w:rsidRPr="00473FF6" w:rsidRDefault="000D1FD1" w:rsidP="000D1FD1">
            <w:pPr>
              <w:jc w:val="center"/>
              <w:rPr>
                <w:rFonts w:asciiTheme="minorHAnsi" w:hAnsiTheme="minorHAnsi" w:cs="Aharoni"/>
                <w:b/>
                <w:sz w:val="16"/>
                <w:szCs w:val="16"/>
              </w:rPr>
            </w:pPr>
            <w:r w:rsidRPr="00473FF6">
              <w:rPr>
                <w:rFonts w:asciiTheme="minorHAnsi" w:hAnsiTheme="minorHAnsi" w:cs="Aharoni"/>
                <w:b/>
                <w:sz w:val="16"/>
                <w:szCs w:val="16"/>
              </w:rPr>
              <w:t>Credit</w:t>
            </w:r>
          </w:p>
        </w:tc>
        <w:tc>
          <w:tcPr>
            <w:tcW w:w="812" w:type="dxa"/>
          </w:tcPr>
          <w:p w14:paraId="69EBA4AC" w14:textId="77777777" w:rsidR="000D1FD1" w:rsidRPr="00473FF6" w:rsidRDefault="000D1FD1" w:rsidP="000D1FD1">
            <w:pPr>
              <w:jc w:val="center"/>
              <w:rPr>
                <w:rFonts w:asciiTheme="minorHAnsi" w:hAnsiTheme="minorHAnsi" w:cs="Aharoni"/>
                <w:b/>
                <w:sz w:val="16"/>
                <w:szCs w:val="16"/>
              </w:rPr>
            </w:pPr>
            <w:r w:rsidRPr="00473FF6">
              <w:rPr>
                <w:rFonts w:asciiTheme="minorHAnsi" w:hAnsiTheme="minorHAnsi" w:cs="Aharoni"/>
                <w:b/>
                <w:sz w:val="16"/>
                <w:szCs w:val="16"/>
              </w:rPr>
              <w:t>Final</w:t>
            </w:r>
          </w:p>
          <w:p w14:paraId="10195033" w14:textId="77777777" w:rsidR="000D1FD1" w:rsidRPr="00473FF6" w:rsidRDefault="000D1FD1" w:rsidP="000D1FD1">
            <w:pPr>
              <w:jc w:val="center"/>
              <w:rPr>
                <w:rFonts w:asciiTheme="minorHAnsi" w:hAnsiTheme="minorHAnsi" w:cs="Aharoni"/>
                <w:b/>
                <w:sz w:val="16"/>
                <w:szCs w:val="16"/>
              </w:rPr>
            </w:pPr>
            <w:r w:rsidRPr="00473FF6">
              <w:rPr>
                <w:rFonts w:asciiTheme="minorHAnsi" w:hAnsiTheme="minorHAnsi" w:cs="Aharoni"/>
                <w:b/>
                <w:sz w:val="16"/>
                <w:szCs w:val="16"/>
              </w:rPr>
              <w:t>Grade</w:t>
            </w:r>
          </w:p>
        </w:tc>
      </w:tr>
      <w:tr w:rsidR="000D1FD1" w:rsidRPr="00DE33AB" w14:paraId="068E60BB" w14:textId="77777777" w:rsidTr="0035551E">
        <w:tc>
          <w:tcPr>
            <w:tcW w:w="5700" w:type="dxa"/>
            <w:gridSpan w:val="6"/>
            <w:shd w:val="clear" w:color="auto" w:fill="D9D9D9" w:themeFill="background1" w:themeFillShade="D9"/>
          </w:tcPr>
          <w:p w14:paraId="7C7EC85D" w14:textId="77777777" w:rsidR="000D1FD1" w:rsidRPr="00671526" w:rsidRDefault="000D1FD1" w:rsidP="00473FF6">
            <w:pPr>
              <w:rPr>
                <w:rFonts w:asciiTheme="minorHAnsi" w:hAnsiTheme="minorHAnsi" w:cs="Aharoni"/>
                <w:b/>
                <w:sz w:val="22"/>
                <w:szCs w:val="22"/>
              </w:rPr>
            </w:pPr>
            <w:r w:rsidRPr="00671526">
              <w:rPr>
                <w:rFonts w:asciiTheme="minorHAnsi" w:hAnsiTheme="minorHAnsi" w:cs="Aharoni"/>
                <w:b/>
                <w:sz w:val="22"/>
                <w:szCs w:val="22"/>
              </w:rPr>
              <w:t>9</w:t>
            </w:r>
            <w:r w:rsidRPr="00671526">
              <w:rPr>
                <w:rFonts w:asciiTheme="minorHAnsi" w:hAnsiTheme="minorHAnsi" w:cs="Aharoni"/>
                <w:b/>
                <w:sz w:val="22"/>
                <w:szCs w:val="22"/>
                <w:vertAlign w:val="superscript"/>
              </w:rPr>
              <w:t>th</w:t>
            </w:r>
            <w:r w:rsidRPr="00671526">
              <w:rPr>
                <w:rFonts w:asciiTheme="minorHAnsi" w:hAnsiTheme="minorHAnsi" w:cs="Aharoni"/>
                <w:b/>
                <w:sz w:val="22"/>
                <w:szCs w:val="22"/>
              </w:rPr>
              <w:t xml:space="preserve"> </w:t>
            </w:r>
            <w:r w:rsidR="00473FF6">
              <w:rPr>
                <w:rFonts w:asciiTheme="minorHAnsi" w:hAnsiTheme="minorHAnsi" w:cs="Aharoni"/>
                <w:b/>
                <w:sz w:val="22"/>
                <w:szCs w:val="22"/>
              </w:rPr>
              <w:t xml:space="preserve">GRADE </w:t>
            </w:r>
            <w:r w:rsidRPr="00671526">
              <w:rPr>
                <w:rFonts w:asciiTheme="minorHAnsi" w:hAnsiTheme="minorHAnsi" w:cs="Aharoni"/>
                <w:b/>
                <w:sz w:val="22"/>
                <w:szCs w:val="22"/>
              </w:rPr>
              <w:t xml:space="preserve">                                                   </w:t>
            </w:r>
            <w:r w:rsidR="004B2CE7">
              <w:rPr>
                <w:rFonts w:asciiTheme="minorHAnsi" w:hAnsiTheme="minorHAnsi" w:cs="Aharoni"/>
                <w:b/>
                <w:sz w:val="22"/>
                <w:szCs w:val="22"/>
              </w:rPr>
              <w:t xml:space="preserve">  </w:t>
            </w:r>
            <w:r w:rsidR="00D9740B">
              <w:rPr>
                <w:rFonts w:asciiTheme="minorHAnsi" w:hAnsiTheme="minorHAnsi" w:cs="Aharoni"/>
                <w:b/>
                <w:sz w:val="22"/>
                <w:szCs w:val="22"/>
              </w:rPr>
              <w:t xml:space="preserve">     </w:t>
            </w:r>
            <w:r w:rsidR="004B2CE7">
              <w:rPr>
                <w:rFonts w:asciiTheme="minorHAnsi" w:hAnsiTheme="minorHAnsi" w:cs="Aharoni"/>
                <w:b/>
                <w:sz w:val="22"/>
                <w:szCs w:val="22"/>
              </w:rPr>
              <w:t xml:space="preserve">  </w:t>
            </w:r>
            <w:r w:rsidRPr="00671526">
              <w:rPr>
                <w:rFonts w:asciiTheme="minorHAnsi" w:hAnsiTheme="minorHAnsi" w:cs="Aharoni"/>
                <w:b/>
                <w:sz w:val="22"/>
                <w:szCs w:val="22"/>
              </w:rPr>
              <w:t>20</w:t>
            </w:r>
            <w:r w:rsidR="004B2CE7">
              <w:rPr>
                <w:rFonts w:asciiTheme="minorHAnsi" w:hAnsiTheme="minorHAnsi" w:cs="Aharoni"/>
                <w:b/>
                <w:sz w:val="22"/>
                <w:szCs w:val="22"/>
              </w:rPr>
              <w:t>1</w:t>
            </w:r>
            <w:r w:rsidR="00D5094F">
              <w:rPr>
                <w:rFonts w:asciiTheme="minorHAnsi" w:hAnsiTheme="minorHAnsi" w:cs="Aharoni"/>
                <w:b/>
                <w:sz w:val="22"/>
                <w:szCs w:val="22"/>
              </w:rPr>
              <w:t>1</w:t>
            </w:r>
            <w:r w:rsidRPr="00671526">
              <w:rPr>
                <w:rFonts w:asciiTheme="minorHAnsi" w:hAnsiTheme="minorHAnsi" w:cs="Aharoni"/>
                <w:b/>
                <w:sz w:val="22"/>
                <w:szCs w:val="22"/>
              </w:rPr>
              <w:t xml:space="preserve"> – 20</w:t>
            </w:r>
            <w:r w:rsidR="004B2CE7">
              <w:rPr>
                <w:rFonts w:asciiTheme="minorHAnsi" w:hAnsiTheme="minorHAnsi" w:cs="Aharoni"/>
                <w:b/>
                <w:sz w:val="22"/>
                <w:szCs w:val="22"/>
              </w:rPr>
              <w:t>1</w:t>
            </w:r>
            <w:r w:rsidR="00D5094F">
              <w:rPr>
                <w:rFonts w:asciiTheme="minorHAnsi" w:hAnsiTheme="minorHAnsi" w:cs="Aharoni"/>
                <w:b/>
                <w:sz w:val="22"/>
                <w:szCs w:val="22"/>
              </w:rPr>
              <w:t>2</w:t>
            </w:r>
          </w:p>
        </w:tc>
        <w:tc>
          <w:tcPr>
            <w:tcW w:w="5312" w:type="dxa"/>
            <w:gridSpan w:val="3"/>
            <w:shd w:val="clear" w:color="auto" w:fill="D9D9D9" w:themeFill="background1" w:themeFillShade="D9"/>
          </w:tcPr>
          <w:p w14:paraId="26D9A4A7" w14:textId="77777777" w:rsidR="000D1FD1" w:rsidRPr="00671526" w:rsidRDefault="000D1FD1" w:rsidP="00473FF6">
            <w:pPr>
              <w:rPr>
                <w:rFonts w:asciiTheme="minorHAnsi" w:hAnsiTheme="minorHAnsi" w:cs="Aharoni"/>
                <w:b/>
                <w:sz w:val="22"/>
                <w:szCs w:val="22"/>
              </w:rPr>
            </w:pPr>
            <w:r w:rsidRPr="00671526">
              <w:rPr>
                <w:rFonts w:asciiTheme="minorHAnsi" w:hAnsiTheme="minorHAnsi" w:cs="Aharoni"/>
                <w:b/>
                <w:sz w:val="22"/>
                <w:szCs w:val="22"/>
              </w:rPr>
              <w:t>10</w:t>
            </w:r>
            <w:r w:rsidRPr="00671526">
              <w:rPr>
                <w:rFonts w:asciiTheme="minorHAnsi" w:hAnsiTheme="minorHAnsi" w:cs="Aharoni"/>
                <w:b/>
                <w:sz w:val="22"/>
                <w:szCs w:val="22"/>
                <w:vertAlign w:val="superscript"/>
              </w:rPr>
              <w:t>th</w:t>
            </w:r>
            <w:r w:rsidRPr="00671526">
              <w:rPr>
                <w:rFonts w:asciiTheme="minorHAnsi" w:hAnsiTheme="minorHAnsi" w:cs="Aharoni"/>
                <w:b/>
                <w:sz w:val="22"/>
                <w:szCs w:val="22"/>
              </w:rPr>
              <w:t xml:space="preserve"> </w:t>
            </w:r>
            <w:r w:rsidR="00473FF6">
              <w:rPr>
                <w:rFonts w:asciiTheme="minorHAnsi" w:hAnsiTheme="minorHAnsi" w:cs="Aharoni"/>
                <w:b/>
                <w:sz w:val="22"/>
                <w:szCs w:val="22"/>
              </w:rPr>
              <w:t>GRADE</w:t>
            </w:r>
            <w:r w:rsidRPr="00671526">
              <w:rPr>
                <w:rFonts w:asciiTheme="minorHAnsi" w:hAnsiTheme="minorHAnsi" w:cs="Aharoni"/>
                <w:b/>
                <w:sz w:val="22"/>
                <w:szCs w:val="22"/>
              </w:rPr>
              <w:t xml:space="preserve">                      </w:t>
            </w:r>
            <w:r w:rsidR="00671526">
              <w:rPr>
                <w:rFonts w:asciiTheme="minorHAnsi" w:hAnsiTheme="minorHAnsi" w:cs="Aharoni"/>
                <w:b/>
                <w:sz w:val="22"/>
                <w:szCs w:val="22"/>
              </w:rPr>
              <w:t xml:space="preserve">                               </w:t>
            </w:r>
            <w:r w:rsidR="00D9740B">
              <w:rPr>
                <w:rFonts w:asciiTheme="minorHAnsi" w:hAnsiTheme="minorHAnsi" w:cs="Aharoni"/>
                <w:b/>
                <w:sz w:val="22"/>
                <w:szCs w:val="22"/>
              </w:rPr>
              <w:t xml:space="preserve">     </w:t>
            </w:r>
            <w:r w:rsidRPr="00671526">
              <w:rPr>
                <w:rFonts w:asciiTheme="minorHAnsi" w:hAnsiTheme="minorHAnsi" w:cs="Aharoni"/>
                <w:b/>
                <w:sz w:val="22"/>
                <w:szCs w:val="22"/>
              </w:rPr>
              <w:t>20</w:t>
            </w:r>
            <w:r w:rsidR="004B2CE7">
              <w:rPr>
                <w:rFonts w:asciiTheme="minorHAnsi" w:hAnsiTheme="minorHAnsi" w:cs="Aharoni"/>
                <w:b/>
                <w:sz w:val="22"/>
                <w:szCs w:val="22"/>
              </w:rPr>
              <w:t>1</w:t>
            </w:r>
            <w:r w:rsidR="00D5094F">
              <w:rPr>
                <w:rFonts w:asciiTheme="minorHAnsi" w:hAnsiTheme="minorHAnsi" w:cs="Aharoni"/>
                <w:b/>
                <w:sz w:val="22"/>
                <w:szCs w:val="22"/>
              </w:rPr>
              <w:t>2</w:t>
            </w:r>
            <w:r w:rsidRPr="00671526">
              <w:rPr>
                <w:rFonts w:asciiTheme="minorHAnsi" w:hAnsiTheme="minorHAnsi" w:cs="Aharoni"/>
                <w:b/>
                <w:sz w:val="22"/>
                <w:szCs w:val="22"/>
              </w:rPr>
              <w:t xml:space="preserve"> – 20</w:t>
            </w:r>
            <w:r w:rsidR="004B2CE7">
              <w:rPr>
                <w:rFonts w:asciiTheme="minorHAnsi" w:hAnsiTheme="minorHAnsi" w:cs="Aharoni"/>
                <w:b/>
                <w:sz w:val="22"/>
                <w:szCs w:val="22"/>
              </w:rPr>
              <w:t>1</w:t>
            </w:r>
            <w:r w:rsidR="00D5094F">
              <w:rPr>
                <w:rFonts w:asciiTheme="minorHAnsi" w:hAnsiTheme="minorHAnsi" w:cs="Aharoni"/>
                <w:b/>
                <w:sz w:val="22"/>
                <w:szCs w:val="22"/>
              </w:rPr>
              <w:t>3</w:t>
            </w:r>
          </w:p>
        </w:tc>
      </w:tr>
      <w:tr w:rsidR="00D5094F" w:rsidRPr="00DE33AB" w14:paraId="72B2D021" w14:textId="77777777" w:rsidTr="0035551E">
        <w:tc>
          <w:tcPr>
            <w:tcW w:w="3810" w:type="dxa"/>
            <w:gridSpan w:val="3"/>
          </w:tcPr>
          <w:p w14:paraId="1F21930B"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Practical English/Basic Comp.</w:t>
            </w:r>
          </w:p>
        </w:tc>
        <w:tc>
          <w:tcPr>
            <w:tcW w:w="770" w:type="dxa"/>
            <w:gridSpan w:val="2"/>
          </w:tcPr>
          <w:p w14:paraId="6612CDCF"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1.0</w:t>
            </w:r>
          </w:p>
        </w:tc>
        <w:tc>
          <w:tcPr>
            <w:tcW w:w="1040" w:type="dxa"/>
          </w:tcPr>
          <w:p w14:paraId="7A6E5C9B"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B</w:t>
            </w:r>
          </w:p>
        </w:tc>
        <w:tc>
          <w:tcPr>
            <w:tcW w:w="3560" w:type="dxa"/>
          </w:tcPr>
          <w:p w14:paraId="76E3A16A"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Basic Reading and English</w:t>
            </w:r>
          </w:p>
        </w:tc>
        <w:tc>
          <w:tcPr>
            <w:tcW w:w="860" w:type="dxa"/>
          </w:tcPr>
          <w:p w14:paraId="15B44A22"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1.0</w:t>
            </w:r>
          </w:p>
        </w:tc>
        <w:tc>
          <w:tcPr>
            <w:tcW w:w="812" w:type="dxa"/>
          </w:tcPr>
          <w:p w14:paraId="408CC01C"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B</w:t>
            </w:r>
          </w:p>
        </w:tc>
      </w:tr>
      <w:tr w:rsidR="00D5094F" w:rsidRPr="00DE33AB" w14:paraId="54D44054" w14:textId="77777777" w:rsidTr="0035551E">
        <w:tc>
          <w:tcPr>
            <w:tcW w:w="3810" w:type="dxa"/>
            <w:gridSpan w:val="3"/>
          </w:tcPr>
          <w:p w14:paraId="50E779A6" w14:textId="77777777" w:rsidR="00D5094F" w:rsidRPr="00D5094F" w:rsidRDefault="0035551E" w:rsidP="00D5094F">
            <w:pPr>
              <w:snapToGrid w:val="0"/>
              <w:rPr>
                <w:rFonts w:asciiTheme="minorHAnsi" w:hAnsiTheme="minorHAnsi" w:cs="Perpetua"/>
                <w:b/>
                <w:sz w:val="20"/>
                <w:szCs w:val="20"/>
              </w:rPr>
            </w:pPr>
            <w:r>
              <w:rPr>
                <w:rFonts w:asciiTheme="minorHAnsi" w:hAnsiTheme="minorHAnsi" w:cs="Perpetua"/>
                <w:b/>
                <w:sz w:val="20"/>
                <w:szCs w:val="20"/>
              </w:rPr>
              <w:t>Reading/Language Arts</w:t>
            </w:r>
          </w:p>
        </w:tc>
        <w:tc>
          <w:tcPr>
            <w:tcW w:w="770" w:type="dxa"/>
            <w:gridSpan w:val="2"/>
          </w:tcPr>
          <w:p w14:paraId="5B32B24A"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1.0</w:t>
            </w:r>
          </w:p>
        </w:tc>
        <w:tc>
          <w:tcPr>
            <w:tcW w:w="1040" w:type="dxa"/>
          </w:tcPr>
          <w:p w14:paraId="42EEAAAF"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B</w:t>
            </w:r>
          </w:p>
        </w:tc>
        <w:tc>
          <w:tcPr>
            <w:tcW w:w="3560" w:type="dxa"/>
          </w:tcPr>
          <w:p w14:paraId="5916C155"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Consumer/Life Skills Math</w:t>
            </w:r>
          </w:p>
        </w:tc>
        <w:tc>
          <w:tcPr>
            <w:tcW w:w="860" w:type="dxa"/>
          </w:tcPr>
          <w:p w14:paraId="5903B7D6"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1.0</w:t>
            </w:r>
          </w:p>
        </w:tc>
        <w:tc>
          <w:tcPr>
            <w:tcW w:w="812" w:type="dxa"/>
          </w:tcPr>
          <w:p w14:paraId="7EB08466"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B</w:t>
            </w:r>
          </w:p>
        </w:tc>
      </w:tr>
      <w:tr w:rsidR="00D5094F" w:rsidRPr="00DE33AB" w14:paraId="7091C62F" w14:textId="77777777" w:rsidTr="0035551E">
        <w:tc>
          <w:tcPr>
            <w:tcW w:w="3810" w:type="dxa"/>
            <w:gridSpan w:val="3"/>
          </w:tcPr>
          <w:p w14:paraId="6DB4B958" w14:textId="77777777" w:rsidR="00D5094F" w:rsidRPr="00D5094F" w:rsidRDefault="0035551E" w:rsidP="00D5094F">
            <w:pPr>
              <w:snapToGrid w:val="0"/>
              <w:rPr>
                <w:rFonts w:asciiTheme="minorHAnsi" w:hAnsiTheme="minorHAnsi" w:cs="Perpetua"/>
                <w:b/>
                <w:sz w:val="20"/>
                <w:szCs w:val="20"/>
              </w:rPr>
            </w:pPr>
            <w:r>
              <w:rPr>
                <w:rFonts w:asciiTheme="minorHAnsi" w:hAnsiTheme="minorHAnsi" w:cs="Perpetua"/>
                <w:b/>
                <w:sz w:val="20"/>
                <w:szCs w:val="20"/>
              </w:rPr>
              <w:t>Basic Math</w:t>
            </w:r>
            <w:r w:rsidR="00D5094F" w:rsidRPr="00D5094F">
              <w:rPr>
                <w:rFonts w:asciiTheme="minorHAnsi" w:hAnsiTheme="minorHAnsi" w:cs="Perpetua"/>
                <w:b/>
                <w:sz w:val="20"/>
                <w:szCs w:val="20"/>
              </w:rPr>
              <w:t xml:space="preserve"> </w:t>
            </w:r>
          </w:p>
        </w:tc>
        <w:tc>
          <w:tcPr>
            <w:tcW w:w="770" w:type="dxa"/>
            <w:gridSpan w:val="2"/>
          </w:tcPr>
          <w:p w14:paraId="49375536"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1.0</w:t>
            </w:r>
          </w:p>
        </w:tc>
        <w:tc>
          <w:tcPr>
            <w:tcW w:w="1040" w:type="dxa"/>
          </w:tcPr>
          <w:p w14:paraId="6ACCD65A"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B</w:t>
            </w:r>
          </w:p>
        </w:tc>
        <w:tc>
          <w:tcPr>
            <w:tcW w:w="3560" w:type="dxa"/>
          </w:tcPr>
          <w:p w14:paraId="4F481D73"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Exploring Physical Science</w:t>
            </w:r>
          </w:p>
        </w:tc>
        <w:tc>
          <w:tcPr>
            <w:tcW w:w="860" w:type="dxa"/>
          </w:tcPr>
          <w:p w14:paraId="1C9EAE34"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1.0</w:t>
            </w:r>
          </w:p>
        </w:tc>
        <w:tc>
          <w:tcPr>
            <w:tcW w:w="812" w:type="dxa"/>
          </w:tcPr>
          <w:p w14:paraId="0E8DCA2D"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B</w:t>
            </w:r>
          </w:p>
        </w:tc>
      </w:tr>
      <w:tr w:rsidR="00D5094F" w:rsidRPr="00DE33AB" w14:paraId="6D9FBAB5" w14:textId="77777777" w:rsidTr="0035551E">
        <w:tc>
          <w:tcPr>
            <w:tcW w:w="3810" w:type="dxa"/>
            <w:gridSpan w:val="3"/>
          </w:tcPr>
          <w:p w14:paraId="236CEEDD" w14:textId="77777777" w:rsidR="00D5094F" w:rsidRPr="00D5094F" w:rsidRDefault="0035551E" w:rsidP="00D5094F">
            <w:pPr>
              <w:snapToGrid w:val="0"/>
              <w:rPr>
                <w:rFonts w:asciiTheme="minorHAnsi" w:hAnsiTheme="minorHAnsi" w:cs="Perpetua"/>
                <w:b/>
                <w:sz w:val="20"/>
                <w:szCs w:val="20"/>
              </w:rPr>
            </w:pPr>
            <w:r>
              <w:rPr>
                <w:rFonts w:asciiTheme="minorHAnsi" w:hAnsiTheme="minorHAnsi" w:cs="Perpetua"/>
                <w:b/>
                <w:sz w:val="20"/>
                <w:szCs w:val="20"/>
              </w:rPr>
              <w:t>Exploring Life Science</w:t>
            </w:r>
            <w:r w:rsidR="00D5094F" w:rsidRPr="00D5094F">
              <w:rPr>
                <w:rFonts w:asciiTheme="minorHAnsi" w:hAnsiTheme="minorHAnsi" w:cs="Perpetua"/>
                <w:b/>
                <w:sz w:val="20"/>
                <w:szCs w:val="20"/>
              </w:rPr>
              <w:t xml:space="preserve"> </w:t>
            </w:r>
          </w:p>
        </w:tc>
        <w:tc>
          <w:tcPr>
            <w:tcW w:w="770" w:type="dxa"/>
            <w:gridSpan w:val="2"/>
          </w:tcPr>
          <w:p w14:paraId="25145C71"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1.0</w:t>
            </w:r>
          </w:p>
        </w:tc>
        <w:tc>
          <w:tcPr>
            <w:tcW w:w="1040" w:type="dxa"/>
          </w:tcPr>
          <w:p w14:paraId="192B31D2" w14:textId="77777777" w:rsidR="00D5094F" w:rsidRPr="00D5094F" w:rsidRDefault="0035551E" w:rsidP="00D5094F">
            <w:pPr>
              <w:snapToGrid w:val="0"/>
              <w:jc w:val="center"/>
              <w:rPr>
                <w:rFonts w:asciiTheme="minorHAnsi" w:hAnsiTheme="minorHAnsi" w:cs="Perpetua"/>
                <w:b/>
                <w:sz w:val="20"/>
                <w:szCs w:val="20"/>
              </w:rPr>
            </w:pPr>
            <w:r>
              <w:rPr>
                <w:rFonts w:asciiTheme="minorHAnsi" w:hAnsiTheme="minorHAnsi" w:cs="Perpetua"/>
                <w:b/>
                <w:sz w:val="20"/>
                <w:szCs w:val="20"/>
              </w:rPr>
              <w:t>B</w:t>
            </w:r>
          </w:p>
        </w:tc>
        <w:tc>
          <w:tcPr>
            <w:tcW w:w="3560" w:type="dxa"/>
          </w:tcPr>
          <w:p w14:paraId="292305CE"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Explore American History</w:t>
            </w:r>
          </w:p>
        </w:tc>
        <w:tc>
          <w:tcPr>
            <w:tcW w:w="860" w:type="dxa"/>
          </w:tcPr>
          <w:p w14:paraId="3FA2725F"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1.0</w:t>
            </w:r>
          </w:p>
        </w:tc>
        <w:tc>
          <w:tcPr>
            <w:tcW w:w="812" w:type="dxa"/>
          </w:tcPr>
          <w:p w14:paraId="560A8BBD"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B</w:t>
            </w:r>
          </w:p>
        </w:tc>
      </w:tr>
      <w:tr w:rsidR="00D5094F" w:rsidRPr="00DE33AB" w14:paraId="2BCA2134" w14:textId="77777777" w:rsidTr="0035551E">
        <w:tc>
          <w:tcPr>
            <w:tcW w:w="3810" w:type="dxa"/>
            <w:gridSpan w:val="3"/>
          </w:tcPr>
          <w:p w14:paraId="23CAA4EC" w14:textId="77777777" w:rsidR="00D5094F" w:rsidRPr="00D5094F" w:rsidRDefault="0035551E" w:rsidP="00D5094F">
            <w:pPr>
              <w:snapToGrid w:val="0"/>
              <w:rPr>
                <w:rFonts w:asciiTheme="minorHAnsi" w:hAnsiTheme="minorHAnsi" w:cs="Perpetua"/>
                <w:b/>
                <w:sz w:val="20"/>
                <w:szCs w:val="20"/>
              </w:rPr>
            </w:pPr>
            <w:r>
              <w:rPr>
                <w:rFonts w:asciiTheme="minorHAnsi" w:hAnsiTheme="minorHAnsi" w:cs="Perpetua"/>
                <w:b/>
                <w:sz w:val="20"/>
                <w:szCs w:val="20"/>
              </w:rPr>
              <w:t>Explore Your Community</w:t>
            </w:r>
          </w:p>
        </w:tc>
        <w:tc>
          <w:tcPr>
            <w:tcW w:w="770" w:type="dxa"/>
            <w:gridSpan w:val="2"/>
          </w:tcPr>
          <w:p w14:paraId="3025AC41"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1.0</w:t>
            </w:r>
          </w:p>
        </w:tc>
        <w:tc>
          <w:tcPr>
            <w:tcW w:w="1040" w:type="dxa"/>
          </w:tcPr>
          <w:p w14:paraId="304E0E22" w14:textId="77777777" w:rsidR="00D5094F" w:rsidRPr="00D5094F" w:rsidRDefault="0035551E" w:rsidP="00D5094F">
            <w:pPr>
              <w:snapToGrid w:val="0"/>
              <w:jc w:val="center"/>
              <w:rPr>
                <w:rFonts w:asciiTheme="minorHAnsi" w:hAnsiTheme="minorHAnsi" w:cs="Perpetua"/>
                <w:b/>
                <w:sz w:val="20"/>
                <w:szCs w:val="20"/>
              </w:rPr>
            </w:pPr>
            <w:r>
              <w:rPr>
                <w:rFonts w:asciiTheme="minorHAnsi" w:hAnsiTheme="minorHAnsi" w:cs="Perpetua"/>
                <w:b/>
                <w:sz w:val="20"/>
                <w:szCs w:val="20"/>
              </w:rPr>
              <w:t>A</w:t>
            </w:r>
          </w:p>
        </w:tc>
        <w:tc>
          <w:tcPr>
            <w:tcW w:w="3560" w:type="dxa"/>
          </w:tcPr>
          <w:p w14:paraId="3D8103FF"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Therapeutic Riding</w:t>
            </w:r>
          </w:p>
        </w:tc>
        <w:tc>
          <w:tcPr>
            <w:tcW w:w="860" w:type="dxa"/>
          </w:tcPr>
          <w:p w14:paraId="198318B8"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0.5</w:t>
            </w:r>
          </w:p>
        </w:tc>
        <w:tc>
          <w:tcPr>
            <w:tcW w:w="812" w:type="dxa"/>
          </w:tcPr>
          <w:p w14:paraId="5557FE78"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A</w:t>
            </w:r>
          </w:p>
        </w:tc>
      </w:tr>
      <w:tr w:rsidR="00D5094F" w:rsidRPr="00DE33AB" w14:paraId="6232B1BD" w14:textId="77777777" w:rsidTr="0035551E">
        <w:tc>
          <w:tcPr>
            <w:tcW w:w="3810" w:type="dxa"/>
            <w:gridSpan w:val="3"/>
          </w:tcPr>
          <w:p w14:paraId="0468990B"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Cooking/Home Economics</w:t>
            </w:r>
          </w:p>
        </w:tc>
        <w:tc>
          <w:tcPr>
            <w:tcW w:w="770" w:type="dxa"/>
            <w:gridSpan w:val="2"/>
          </w:tcPr>
          <w:p w14:paraId="3BC3E39C"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1.0</w:t>
            </w:r>
          </w:p>
        </w:tc>
        <w:tc>
          <w:tcPr>
            <w:tcW w:w="1040" w:type="dxa"/>
          </w:tcPr>
          <w:p w14:paraId="64FF9C61"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A</w:t>
            </w:r>
          </w:p>
        </w:tc>
        <w:tc>
          <w:tcPr>
            <w:tcW w:w="3560" w:type="dxa"/>
          </w:tcPr>
          <w:p w14:paraId="3D1F24BB"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 xml:space="preserve">Youth Choir </w:t>
            </w:r>
          </w:p>
        </w:tc>
        <w:tc>
          <w:tcPr>
            <w:tcW w:w="860" w:type="dxa"/>
          </w:tcPr>
          <w:p w14:paraId="6ED0FE8F"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w:t>
            </w:r>
          </w:p>
        </w:tc>
        <w:tc>
          <w:tcPr>
            <w:tcW w:w="812" w:type="dxa"/>
          </w:tcPr>
          <w:p w14:paraId="62C2B1FA"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A</w:t>
            </w:r>
          </w:p>
        </w:tc>
      </w:tr>
      <w:tr w:rsidR="00D5094F" w:rsidRPr="00DE33AB" w14:paraId="00AD0A68" w14:textId="77777777" w:rsidTr="0035551E">
        <w:tc>
          <w:tcPr>
            <w:tcW w:w="3810" w:type="dxa"/>
            <w:gridSpan w:val="3"/>
          </w:tcPr>
          <w:p w14:paraId="4DD98B68"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Health Education/Personal Care</w:t>
            </w:r>
          </w:p>
        </w:tc>
        <w:tc>
          <w:tcPr>
            <w:tcW w:w="770" w:type="dxa"/>
            <w:gridSpan w:val="2"/>
          </w:tcPr>
          <w:p w14:paraId="2DC5F644"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0.5</w:t>
            </w:r>
          </w:p>
        </w:tc>
        <w:tc>
          <w:tcPr>
            <w:tcW w:w="1040" w:type="dxa"/>
          </w:tcPr>
          <w:p w14:paraId="1E854E3F"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B</w:t>
            </w:r>
          </w:p>
        </w:tc>
        <w:tc>
          <w:tcPr>
            <w:tcW w:w="3560" w:type="dxa"/>
          </w:tcPr>
          <w:p w14:paraId="7B177B8F" w14:textId="77777777" w:rsidR="00D5094F" w:rsidRPr="00D5094F" w:rsidRDefault="00D5094F" w:rsidP="00D5094F">
            <w:pPr>
              <w:snapToGrid w:val="0"/>
              <w:rPr>
                <w:rFonts w:asciiTheme="minorHAnsi" w:hAnsiTheme="minorHAnsi" w:cs="Perpetua"/>
                <w:b/>
                <w:sz w:val="20"/>
                <w:szCs w:val="20"/>
              </w:rPr>
            </w:pPr>
          </w:p>
        </w:tc>
        <w:tc>
          <w:tcPr>
            <w:tcW w:w="860" w:type="dxa"/>
          </w:tcPr>
          <w:p w14:paraId="4EEC1163" w14:textId="77777777" w:rsidR="00D5094F" w:rsidRPr="00D5094F" w:rsidRDefault="00D5094F" w:rsidP="00D5094F">
            <w:pPr>
              <w:jc w:val="center"/>
              <w:rPr>
                <w:rFonts w:asciiTheme="minorHAnsi" w:hAnsiTheme="minorHAnsi" w:cs="Perpetua"/>
                <w:b/>
                <w:sz w:val="20"/>
                <w:szCs w:val="20"/>
              </w:rPr>
            </w:pPr>
          </w:p>
        </w:tc>
        <w:tc>
          <w:tcPr>
            <w:tcW w:w="812" w:type="dxa"/>
          </w:tcPr>
          <w:p w14:paraId="5163E74B" w14:textId="77777777" w:rsidR="00D5094F" w:rsidRPr="00D5094F" w:rsidRDefault="00D5094F" w:rsidP="00D5094F">
            <w:pPr>
              <w:snapToGrid w:val="0"/>
              <w:jc w:val="center"/>
              <w:rPr>
                <w:rFonts w:asciiTheme="minorHAnsi" w:hAnsiTheme="minorHAnsi" w:cs="Perpetua"/>
                <w:b/>
                <w:sz w:val="20"/>
                <w:szCs w:val="20"/>
              </w:rPr>
            </w:pPr>
          </w:p>
        </w:tc>
      </w:tr>
      <w:tr w:rsidR="00D5094F" w:rsidRPr="00DE33AB" w14:paraId="3168480A" w14:textId="77777777" w:rsidTr="0035551E">
        <w:tc>
          <w:tcPr>
            <w:tcW w:w="5700" w:type="dxa"/>
            <w:gridSpan w:val="6"/>
            <w:shd w:val="clear" w:color="auto" w:fill="D9D9D9" w:themeFill="background1" w:themeFillShade="D9"/>
          </w:tcPr>
          <w:p w14:paraId="0974E950" w14:textId="77777777" w:rsidR="00D5094F" w:rsidRPr="00671526" w:rsidRDefault="00D5094F" w:rsidP="00D5094F">
            <w:pPr>
              <w:rPr>
                <w:rFonts w:asciiTheme="minorHAnsi" w:hAnsiTheme="minorHAnsi" w:cs="Aharoni"/>
                <w:b/>
                <w:sz w:val="22"/>
                <w:szCs w:val="22"/>
              </w:rPr>
            </w:pPr>
            <w:r w:rsidRPr="00671526">
              <w:rPr>
                <w:rFonts w:asciiTheme="minorHAnsi" w:hAnsiTheme="minorHAnsi" w:cs="Aharoni"/>
                <w:b/>
                <w:sz w:val="22"/>
                <w:szCs w:val="22"/>
              </w:rPr>
              <w:t>11</w:t>
            </w:r>
            <w:r w:rsidRPr="00671526">
              <w:rPr>
                <w:rFonts w:asciiTheme="minorHAnsi" w:hAnsiTheme="minorHAnsi" w:cs="Aharoni"/>
                <w:b/>
                <w:sz w:val="22"/>
                <w:szCs w:val="22"/>
                <w:vertAlign w:val="superscript"/>
              </w:rPr>
              <w:t>th</w:t>
            </w:r>
            <w:r w:rsidR="00473FF6">
              <w:rPr>
                <w:rFonts w:asciiTheme="minorHAnsi" w:hAnsiTheme="minorHAnsi" w:cs="Aharoni"/>
                <w:b/>
                <w:sz w:val="22"/>
                <w:szCs w:val="22"/>
              </w:rPr>
              <w:t xml:space="preserve"> GRADE</w:t>
            </w:r>
            <w:r w:rsidRPr="00671526">
              <w:rPr>
                <w:rFonts w:asciiTheme="minorHAnsi" w:hAnsiTheme="minorHAnsi" w:cs="Aharoni"/>
                <w:b/>
                <w:sz w:val="22"/>
                <w:szCs w:val="22"/>
              </w:rPr>
              <w:t xml:space="preserve">                                                 </w:t>
            </w:r>
            <w:r>
              <w:rPr>
                <w:rFonts w:asciiTheme="minorHAnsi" w:hAnsiTheme="minorHAnsi" w:cs="Aharoni"/>
                <w:b/>
                <w:sz w:val="22"/>
                <w:szCs w:val="22"/>
              </w:rPr>
              <w:t xml:space="preserve">          </w:t>
            </w:r>
            <w:r w:rsidRPr="00671526">
              <w:rPr>
                <w:rFonts w:asciiTheme="minorHAnsi" w:hAnsiTheme="minorHAnsi" w:cs="Aharoni"/>
                <w:b/>
                <w:sz w:val="22"/>
                <w:szCs w:val="22"/>
              </w:rPr>
              <w:t>20</w:t>
            </w:r>
            <w:r>
              <w:rPr>
                <w:rFonts w:asciiTheme="minorHAnsi" w:hAnsiTheme="minorHAnsi" w:cs="Aharoni"/>
                <w:b/>
                <w:sz w:val="22"/>
                <w:szCs w:val="22"/>
              </w:rPr>
              <w:t>13</w:t>
            </w:r>
            <w:r w:rsidRPr="00671526">
              <w:rPr>
                <w:rFonts w:asciiTheme="minorHAnsi" w:hAnsiTheme="minorHAnsi" w:cs="Aharoni"/>
                <w:b/>
                <w:sz w:val="22"/>
                <w:szCs w:val="22"/>
              </w:rPr>
              <w:t xml:space="preserve"> – 20</w:t>
            </w:r>
            <w:r>
              <w:rPr>
                <w:rFonts w:asciiTheme="minorHAnsi" w:hAnsiTheme="minorHAnsi" w:cs="Aharoni"/>
                <w:b/>
                <w:sz w:val="22"/>
                <w:szCs w:val="22"/>
              </w:rPr>
              <w:t>14</w:t>
            </w:r>
          </w:p>
        </w:tc>
        <w:tc>
          <w:tcPr>
            <w:tcW w:w="5312" w:type="dxa"/>
            <w:gridSpan w:val="3"/>
            <w:shd w:val="clear" w:color="auto" w:fill="D9D9D9" w:themeFill="background1" w:themeFillShade="D9"/>
          </w:tcPr>
          <w:p w14:paraId="65275803" w14:textId="77777777" w:rsidR="00D5094F" w:rsidRPr="00671526" w:rsidRDefault="00D5094F" w:rsidP="00D5094F">
            <w:pPr>
              <w:rPr>
                <w:rFonts w:asciiTheme="minorHAnsi" w:hAnsiTheme="minorHAnsi" w:cs="Aharoni"/>
                <w:b/>
                <w:sz w:val="22"/>
                <w:szCs w:val="22"/>
              </w:rPr>
            </w:pPr>
            <w:r w:rsidRPr="00671526">
              <w:rPr>
                <w:rFonts w:asciiTheme="minorHAnsi" w:hAnsiTheme="minorHAnsi" w:cs="Aharoni"/>
                <w:b/>
                <w:sz w:val="22"/>
                <w:szCs w:val="22"/>
              </w:rPr>
              <w:t>12</w:t>
            </w:r>
            <w:r w:rsidRPr="00671526">
              <w:rPr>
                <w:rFonts w:asciiTheme="minorHAnsi" w:hAnsiTheme="minorHAnsi" w:cs="Aharoni"/>
                <w:b/>
                <w:sz w:val="22"/>
                <w:szCs w:val="22"/>
                <w:vertAlign w:val="superscript"/>
              </w:rPr>
              <w:t>th</w:t>
            </w:r>
            <w:r w:rsidR="00473FF6">
              <w:rPr>
                <w:rFonts w:asciiTheme="minorHAnsi" w:hAnsiTheme="minorHAnsi" w:cs="Aharoni"/>
                <w:b/>
                <w:sz w:val="22"/>
                <w:szCs w:val="22"/>
              </w:rPr>
              <w:t xml:space="preserve"> GRADE</w:t>
            </w:r>
            <w:r w:rsidRPr="00671526">
              <w:rPr>
                <w:rFonts w:asciiTheme="minorHAnsi" w:hAnsiTheme="minorHAnsi" w:cs="Aharoni"/>
                <w:b/>
                <w:sz w:val="22"/>
                <w:szCs w:val="22"/>
              </w:rPr>
              <w:t xml:space="preserve">                                                       </w:t>
            </w:r>
            <w:r>
              <w:rPr>
                <w:rFonts w:asciiTheme="minorHAnsi" w:hAnsiTheme="minorHAnsi" w:cs="Aharoni"/>
                <w:b/>
                <w:sz w:val="22"/>
                <w:szCs w:val="22"/>
              </w:rPr>
              <w:t xml:space="preserve">      </w:t>
            </w:r>
            <w:r w:rsidRPr="00671526">
              <w:rPr>
                <w:rFonts w:asciiTheme="minorHAnsi" w:hAnsiTheme="minorHAnsi" w:cs="Aharoni"/>
                <w:b/>
                <w:sz w:val="22"/>
                <w:szCs w:val="22"/>
              </w:rPr>
              <w:t>20</w:t>
            </w:r>
            <w:r>
              <w:rPr>
                <w:rFonts w:asciiTheme="minorHAnsi" w:hAnsiTheme="minorHAnsi" w:cs="Aharoni"/>
                <w:b/>
                <w:sz w:val="22"/>
                <w:szCs w:val="22"/>
              </w:rPr>
              <w:t>14</w:t>
            </w:r>
            <w:r w:rsidRPr="00671526">
              <w:rPr>
                <w:rFonts w:asciiTheme="minorHAnsi" w:hAnsiTheme="minorHAnsi" w:cs="Aharoni"/>
                <w:b/>
                <w:sz w:val="22"/>
                <w:szCs w:val="22"/>
              </w:rPr>
              <w:t xml:space="preserve"> – 20</w:t>
            </w:r>
            <w:r>
              <w:rPr>
                <w:rFonts w:asciiTheme="minorHAnsi" w:hAnsiTheme="minorHAnsi" w:cs="Aharoni"/>
                <w:b/>
                <w:sz w:val="22"/>
                <w:szCs w:val="22"/>
              </w:rPr>
              <w:t>15</w:t>
            </w:r>
          </w:p>
        </w:tc>
      </w:tr>
      <w:tr w:rsidR="00D5094F" w:rsidRPr="00DE33AB" w14:paraId="52582F51" w14:textId="77777777" w:rsidTr="0035551E">
        <w:tc>
          <w:tcPr>
            <w:tcW w:w="3810" w:type="dxa"/>
            <w:gridSpan w:val="3"/>
          </w:tcPr>
          <w:p w14:paraId="08A07ACF"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Children’s Literature Survey</w:t>
            </w:r>
          </w:p>
        </w:tc>
        <w:tc>
          <w:tcPr>
            <w:tcW w:w="770" w:type="dxa"/>
            <w:gridSpan w:val="2"/>
          </w:tcPr>
          <w:p w14:paraId="0F93FC24"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w:t>
            </w:r>
            <w:r w:rsidR="005337DF">
              <w:rPr>
                <w:rFonts w:asciiTheme="minorHAnsi" w:hAnsiTheme="minorHAnsi" w:cs="Perpetua"/>
                <w:b/>
                <w:sz w:val="20"/>
                <w:szCs w:val="20"/>
              </w:rPr>
              <w:t>.0</w:t>
            </w:r>
          </w:p>
        </w:tc>
        <w:tc>
          <w:tcPr>
            <w:tcW w:w="1040" w:type="dxa"/>
          </w:tcPr>
          <w:p w14:paraId="3B3CB99C"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A</w:t>
            </w:r>
          </w:p>
        </w:tc>
        <w:tc>
          <w:tcPr>
            <w:tcW w:w="3560" w:type="dxa"/>
          </w:tcPr>
          <w:p w14:paraId="23A968EB"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Reading to Learn Cooking</w:t>
            </w:r>
          </w:p>
        </w:tc>
        <w:tc>
          <w:tcPr>
            <w:tcW w:w="860" w:type="dxa"/>
          </w:tcPr>
          <w:p w14:paraId="352AD1A5"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w:t>
            </w:r>
            <w:r w:rsidR="005337DF">
              <w:rPr>
                <w:rFonts w:asciiTheme="minorHAnsi" w:hAnsiTheme="minorHAnsi" w:cs="Perpetua"/>
                <w:b/>
                <w:sz w:val="20"/>
                <w:szCs w:val="20"/>
              </w:rPr>
              <w:t>.0</w:t>
            </w:r>
          </w:p>
        </w:tc>
        <w:tc>
          <w:tcPr>
            <w:tcW w:w="812" w:type="dxa"/>
          </w:tcPr>
          <w:p w14:paraId="46B96B5A"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A</w:t>
            </w:r>
          </w:p>
        </w:tc>
      </w:tr>
      <w:tr w:rsidR="00D5094F" w:rsidRPr="00DE33AB" w14:paraId="3669183B" w14:textId="77777777" w:rsidTr="0035551E">
        <w:tc>
          <w:tcPr>
            <w:tcW w:w="3810" w:type="dxa"/>
            <w:gridSpan w:val="3"/>
          </w:tcPr>
          <w:p w14:paraId="1C1C052E"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Checkbook Math</w:t>
            </w:r>
          </w:p>
        </w:tc>
        <w:tc>
          <w:tcPr>
            <w:tcW w:w="770" w:type="dxa"/>
            <w:gridSpan w:val="2"/>
          </w:tcPr>
          <w:p w14:paraId="79FF6583"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w:t>
            </w:r>
            <w:r w:rsidR="005337DF">
              <w:rPr>
                <w:rFonts w:asciiTheme="minorHAnsi" w:hAnsiTheme="minorHAnsi" w:cs="Perpetua"/>
                <w:b/>
                <w:sz w:val="20"/>
                <w:szCs w:val="20"/>
              </w:rPr>
              <w:t>.0</w:t>
            </w:r>
          </w:p>
        </w:tc>
        <w:tc>
          <w:tcPr>
            <w:tcW w:w="1040" w:type="dxa"/>
          </w:tcPr>
          <w:p w14:paraId="55E64E72"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B</w:t>
            </w:r>
          </w:p>
        </w:tc>
        <w:tc>
          <w:tcPr>
            <w:tcW w:w="3560" w:type="dxa"/>
          </w:tcPr>
          <w:p w14:paraId="7F5C4EFD"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Writing with a Purpose</w:t>
            </w:r>
          </w:p>
        </w:tc>
        <w:tc>
          <w:tcPr>
            <w:tcW w:w="860" w:type="dxa"/>
          </w:tcPr>
          <w:p w14:paraId="134F4F7A"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w:t>
            </w:r>
            <w:r w:rsidR="005337DF">
              <w:rPr>
                <w:rFonts w:asciiTheme="minorHAnsi" w:hAnsiTheme="minorHAnsi" w:cs="Perpetua"/>
                <w:b/>
                <w:sz w:val="20"/>
                <w:szCs w:val="20"/>
              </w:rPr>
              <w:t>.0</w:t>
            </w:r>
          </w:p>
        </w:tc>
        <w:tc>
          <w:tcPr>
            <w:tcW w:w="812" w:type="dxa"/>
          </w:tcPr>
          <w:p w14:paraId="64A8AFB1"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B</w:t>
            </w:r>
          </w:p>
        </w:tc>
      </w:tr>
      <w:tr w:rsidR="00D5094F" w:rsidRPr="00DE33AB" w14:paraId="2CE6782B" w14:textId="77777777" w:rsidTr="0035551E">
        <w:tc>
          <w:tcPr>
            <w:tcW w:w="3810" w:type="dxa"/>
            <w:gridSpan w:val="3"/>
          </w:tcPr>
          <w:p w14:paraId="78D35DBB"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Exploring Earth Science</w:t>
            </w:r>
          </w:p>
        </w:tc>
        <w:tc>
          <w:tcPr>
            <w:tcW w:w="770" w:type="dxa"/>
            <w:gridSpan w:val="2"/>
          </w:tcPr>
          <w:p w14:paraId="5FBFC804"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w:t>
            </w:r>
            <w:r w:rsidR="005337DF">
              <w:rPr>
                <w:rFonts w:asciiTheme="minorHAnsi" w:hAnsiTheme="minorHAnsi" w:cs="Perpetua"/>
                <w:b/>
                <w:sz w:val="20"/>
                <w:szCs w:val="20"/>
              </w:rPr>
              <w:t>.0</w:t>
            </w:r>
          </w:p>
        </w:tc>
        <w:tc>
          <w:tcPr>
            <w:tcW w:w="1040" w:type="dxa"/>
          </w:tcPr>
          <w:p w14:paraId="5B692FAC"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B</w:t>
            </w:r>
          </w:p>
        </w:tc>
        <w:tc>
          <w:tcPr>
            <w:tcW w:w="3560" w:type="dxa"/>
          </w:tcPr>
          <w:p w14:paraId="6D56BABD"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Cooking to Learn Math</w:t>
            </w:r>
          </w:p>
        </w:tc>
        <w:tc>
          <w:tcPr>
            <w:tcW w:w="860" w:type="dxa"/>
          </w:tcPr>
          <w:p w14:paraId="3346DC06"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w:t>
            </w:r>
            <w:r w:rsidR="005337DF">
              <w:rPr>
                <w:rFonts w:asciiTheme="minorHAnsi" w:hAnsiTheme="minorHAnsi" w:cs="Perpetua"/>
                <w:b/>
                <w:sz w:val="20"/>
                <w:szCs w:val="20"/>
              </w:rPr>
              <w:t>.0</w:t>
            </w:r>
          </w:p>
        </w:tc>
        <w:tc>
          <w:tcPr>
            <w:tcW w:w="812" w:type="dxa"/>
          </w:tcPr>
          <w:p w14:paraId="4073934B"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A</w:t>
            </w:r>
          </w:p>
        </w:tc>
      </w:tr>
      <w:tr w:rsidR="00D5094F" w:rsidRPr="00DE33AB" w14:paraId="10EAF24A" w14:textId="77777777" w:rsidTr="0035551E">
        <w:tc>
          <w:tcPr>
            <w:tcW w:w="3810" w:type="dxa"/>
            <w:gridSpan w:val="3"/>
          </w:tcPr>
          <w:p w14:paraId="209CCDE2"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U.S. Geography and Map Skills</w:t>
            </w:r>
          </w:p>
        </w:tc>
        <w:tc>
          <w:tcPr>
            <w:tcW w:w="770" w:type="dxa"/>
            <w:gridSpan w:val="2"/>
          </w:tcPr>
          <w:p w14:paraId="3A931CC9"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w:t>
            </w:r>
            <w:r w:rsidR="005337DF">
              <w:rPr>
                <w:rFonts w:asciiTheme="minorHAnsi" w:hAnsiTheme="minorHAnsi" w:cs="Perpetua"/>
                <w:b/>
                <w:sz w:val="20"/>
                <w:szCs w:val="20"/>
              </w:rPr>
              <w:t>.0</w:t>
            </w:r>
          </w:p>
        </w:tc>
        <w:tc>
          <w:tcPr>
            <w:tcW w:w="1040" w:type="dxa"/>
          </w:tcPr>
          <w:p w14:paraId="38C42203"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A</w:t>
            </w:r>
          </w:p>
        </w:tc>
        <w:tc>
          <w:tcPr>
            <w:tcW w:w="3560" w:type="dxa"/>
          </w:tcPr>
          <w:p w14:paraId="5759A282"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Word Processing and Computers</w:t>
            </w:r>
          </w:p>
        </w:tc>
        <w:tc>
          <w:tcPr>
            <w:tcW w:w="860" w:type="dxa"/>
          </w:tcPr>
          <w:p w14:paraId="24BC31C4"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w:t>
            </w:r>
            <w:r w:rsidR="005337DF">
              <w:rPr>
                <w:rFonts w:asciiTheme="minorHAnsi" w:hAnsiTheme="minorHAnsi" w:cs="Perpetua"/>
                <w:b/>
                <w:sz w:val="20"/>
                <w:szCs w:val="20"/>
              </w:rPr>
              <w:t>.0</w:t>
            </w:r>
          </w:p>
        </w:tc>
        <w:tc>
          <w:tcPr>
            <w:tcW w:w="812" w:type="dxa"/>
          </w:tcPr>
          <w:p w14:paraId="62CDEC31"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B</w:t>
            </w:r>
          </w:p>
        </w:tc>
      </w:tr>
      <w:tr w:rsidR="00D5094F" w:rsidRPr="00DE33AB" w14:paraId="00572918" w14:textId="77777777" w:rsidTr="0035551E">
        <w:tc>
          <w:tcPr>
            <w:tcW w:w="3810" w:type="dxa"/>
            <w:gridSpan w:val="3"/>
          </w:tcPr>
          <w:p w14:paraId="205DB63C"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Ice Skating</w:t>
            </w:r>
          </w:p>
        </w:tc>
        <w:tc>
          <w:tcPr>
            <w:tcW w:w="770" w:type="dxa"/>
            <w:gridSpan w:val="2"/>
          </w:tcPr>
          <w:p w14:paraId="4624DBDC"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1</w:t>
            </w:r>
            <w:r w:rsidR="005337DF">
              <w:rPr>
                <w:rFonts w:asciiTheme="minorHAnsi" w:hAnsiTheme="minorHAnsi" w:cs="Perpetua"/>
                <w:b/>
                <w:sz w:val="20"/>
                <w:szCs w:val="20"/>
              </w:rPr>
              <w:t>.0</w:t>
            </w:r>
          </w:p>
        </w:tc>
        <w:tc>
          <w:tcPr>
            <w:tcW w:w="1040" w:type="dxa"/>
          </w:tcPr>
          <w:p w14:paraId="0F136C61"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A</w:t>
            </w:r>
          </w:p>
        </w:tc>
        <w:tc>
          <w:tcPr>
            <w:tcW w:w="3560" w:type="dxa"/>
          </w:tcPr>
          <w:p w14:paraId="77317677"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Careers Class</w:t>
            </w:r>
          </w:p>
        </w:tc>
        <w:tc>
          <w:tcPr>
            <w:tcW w:w="860" w:type="dxa"/>
          </w:tcPr>
          <w:p w14:paraId="3F9A9A08"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0.5</w:t>
            </w:r>
          </w:p>
        </w:tc>
        <w:tc>
          <w:tcPr>
            <w:tcW w:w="812" w:type="dxa"/>
          </w:tcPr>
          <w:p w14:paraId="291406D7"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A</w:t>
            </w:r>
          </w:p>
        </w:tc>
      </w:tr>
      <w:tr w:rsidR="00D5094F" w:rsidRPr="00DE33AB" w14:paraId="13C89B90" w14:textId="77777777" w:rsidTr="0035551E">
        <w:tc>
          <w:tcPr>
            <w:tcW w:w="3810" w:type="dxa"/>
            <w:gridSpan w:val="3"/>
          </w:tcPr>
          <w:p w14:paraId="2AD04008"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Jazz/Tap Dance</w:t>
            </w:r>
          </w:p>
        </w:tc>
        <w:tc>
          <w:tcPr>
            <w:tcW w:w="770" w:type="dxa"/>
            <w:gridSpan w:val="2"/>
          </w:tcPr>
          <w:p w14:paraId="1235433C"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0.5</w:t>
            </w:r>
          </w:p>
        </w:tc>
        <w:tc>
          <w:tcPr>
            <w:tcW w:w="1040" w:type="dxa"/>
          </w:tcPr>
          <w:p w14:paraId="20610BDF"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A</w:t>
            </w:r>
          </w:p>
        </w:tc>
        <w:tc>
          <w:tcPr>
            <w:tcW w:w="3560" w:type="dxa"/>
          </w:tcPr>
          <w:p w14:paraId="461130E5"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Ice Skating</w:t>
            </w:r>
          </w:p>
        </w:tc>
        <w:tc>
          <w:tcPr>
            <w:tcW w:w="860" w:type="dxa"/>
          </w:tcPr>
          <w:p w14:paraId="1C8D9497"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0.5</w:t>
            </w:r>
          </w:p>
        </w:tc>
        <w:tc>
          <w:tcPr>
            <w:tcW w:w="812" w:type="dxa"/>
          </w:tcPr>
          <w:p w14:paraId="7E8A1EB2"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A</w:t>
            </w:r>
          </w:p>
        </w:tc>
      </w:tr>
      <w:tr w:rsidR="00D5094F" w:rsidRPr="00DE33AB" w14:paraId="59E5D700" w14:textId="77777777" w:rsidTr="0035551E">
        <w:tc>
          <w:tcPr>
            <w:tcW w:w="3810" w:type="dxa"/>
            <w:gridSpan w:val="3"/>
          </w:tcPr>
          <w:p w14:paraId="12049166"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Music Appreciation</w:t>
            </w:r>
          </w:p>
        </w:tc>
        <w:tc>
          <w:tcPr>
            <w:tcW w:w="770" w:type="dxa"/>
            <w:gridSpan w:val="2"/>
          </w:tcPr>
          <w:p w14:paraId="544A9E5D"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0.5</w:t>
            </w:r>
          </w:p>
        </w:tc>
        <w:tc>
          <w:tcPr>
            <w:tcW w:w="1040" w:type="dxa"/>
          </w:tcPr>
          <w:p w14:paraId="4DAA4B59"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A</w:t>
            </w:r>
          </w:p>
        </w:tc>
        <w:tc>
          <w:tcPr>
            <w:tcW w:w="3560" w:type="dxa"/>
          </w:tcPr>
          <w:p w14:paraId="19196EF3" w14:textId="77777777" w:rsidR="00D5094F" w:rsidRPr="00D5094F" w:rsidRDefault="00D5094F" w:rsidP="00D5094F">
            <w:pPr>
              <w:snapToGrid w:val="0"/>
              <w:rPr>
                <w:rFonts w:asciiTheme="minorHAnsi" w:hAnsiTheme="minorHAnsi" w:cs="Perpetua"/>
                <w:b/>
                <w:sz w:val="20"/>
                <w:szCs w:val="20"/>
              </w:rPr>
            </w:pPr>
            <w:r w:rsidRPr="00D5094F">
              <w:rPr>
                <w:rFonts w:asciiTheme="minorHAnsi" w:hAnsiTheme="minorHAnsi" w:cs="Perpetua"/>
                <w:b/>
                <w:sz w:val="20"/>
                <w:szCs w:val="20"/>
              </w:rPr>
              <w:t>Work Release/Job Training</w:t>
            </w:r>
          </w:p>
        </w:tc>
        <w:tc>
          <w:tcPr>
            <w:tcW w:w="860" w:type="dxa"/>
          </w:tcPr>
          <w:p w14:paraId="7FC21D0A" w14:textId="77777777" w:rsidR="00D5094F" w:rsidRPr="00D5094F" w:rsidRDefault="00D5094F" w:rsidP="00D5094F">
            <w:pPr>
              <w:jc w:val="center"/>
              <w:rPr>
                <w:rFonts w:asciiTheme="minorHAnsi" w:hAnsiTheme="minorHAnsi" w:cs="Perpetua"/>
                <w:b/>
                <w:sz w:val="20"/>
                <w:szCs w:val="20"/>
              </w:rPr>
            </w:pPr>
            <w:r w:rsidRPr="00D5094F">
              <w:rPr>
                <w:rFonts w:asciiTheme="minorHAnsi" w:hAnsiTheme="minorHAnsi" w:cs="Perpetua"/>
                <w:b/>
                <w:sz w:val="20"/>
                <w:szCs w:val="20"/>
              </w:rPr>
              <w:t>0.5</w:t>
            </w:r>
          </w:p>
        </w:tc>
        <w:tc>
          <w:tcPr>
            <w:tcW w:w="812" w:type="dxa"/>
          </w:tcPr>
          <w:p w14:paraId="54E114BF" w14:textId="77777777" w:rsidR="00D5094F" w:rsidRPr="00D5094F" w:rsidRDefault="00D5094F" w:rsidP="00D5094F">
            <w:pPr>
              <w:snapToGrid w:val="0"/>
              <w:jc w:val="center"/>
              <w:rPr>
                <w:rFonts w:asciiTheme="minorHAnsi" w:hAnsiTheme="minorHAnsi" w:cs="Perpetua"/>
                <w:b/>
                <w:sz w:val="20"/>
                <w:szCs w:val="20"/>
              </w:rPr>
            </w:pPr>
            <w:r w:rsidRPr="00D5094F">
              <w:rPr>
                <w:rFonts w:asciiTheme="minorHAnsi" w:hAnsiTheme="minorHAnsi" w:cs="Perpetua"/>
                <w:b/>
                <w:sz w:val="20"/>
                <w:szCs w:val="20"/>
              </w:rPr>
              <w:t>A</w:t>
            </w:r>
          </w:p>
        </w:tc>
      </w:tr>
      <w:tr w:rsidR="00D5094F" w:rsidRPr="00DE33AB" w14:paraId="30D9037C" w14:textId="77777777" w:rsidTr="0035551E">
        <w:tc>
          <w:tcPr>
            <w:tcW w:w="5700" w:type="dxa"/>
            <w:gridSpan w:val="6"/>
            <w:shd w:val="clear" w:color="auto" w:fill="000099"/>
          </w:tcPr>
          <w:p w14:paraId="6175FF41" w14:textId="77777777" w:rsidR="00D5094F" w:rsidRPr="00D5094F" w:rsidRDefault="0035551E" w:rsidP="00D5094F">
            <w:pPr>
              <w:snapToGrid w:val="0"/>
              <w:jc w:val="center"/>
              <w:rPr>
                <w:rFonts w:asciiTheme="minorHAnsi" w:hAnsiTheme="minorHAnsi" w:cs="Perpetua"/>
                <w:b/>
                <w:sz w:val="20"/>
                <w:szCs w:val="20"/>
              </w:rPr>
            </w:pPr>
            <w:r>
              <w:rPr>
                <w:rFonts w:asciiTheme="minorHAnsi" w:hAnsiTheme="minorHAnsi" w:cs="Perpetua"/>
                <w:b/>
                <w:sz w:val="20"/>
                <w:szCs w:val="20"/>
              </w:rPr>
              <w:t xml:space="preserve">     </w:t>
            </w:r>
            <w:r w:rsidR="00D5094F">
              <w:rPr>
                <w:rFonts w:asciiTheme="minorHAnsi" w:hAnsiTheme="minorHAnsi" w:cs="Perpetua"/>
                <w:b/>
                <w:sz w:val="20"/>
                <w:szCs w:val="20"/>
              </w:rPr>
              <w:t>Academic Summary</w:t>
            </w:r>
          </w:p>
        </w:tc>
        <w:tc>
          <w:tcPr>
            <w:tcW w:w="5312" w:type="dxa"/>
            <w:gridSpan w:val="3"/>
            <w:shd w:val="clear" w:color="auto" w:fill="000099"/>
          </w:tcPr>
          <w:p w14:paraId="06CE3BCE" w14:textId="77777777" w:rsidR="00D5094F" w:rsidRPr="00D5094F" w:rsidRDefault="00D5094F" w:rsidP="00D5094F">
            <w:pPr>
              <w:snapToGrid w:val="0"/>
              <w:jc w:val="center"/>
              <w:rPr>
                <w:rFonts w:asciiTheme="minorHAnsi" w:hAnsiTheme="minorHAnsi" w:cs="Perpetua"/>
                <w:b/>
                <w:sz w:val="20"/>
                <w:szCs w:val="20"/>
              </w:rPr>
            </w:pPr>
            <w:r>
              <w:rPr>
                <w:rFonts w:asciiTheme="minorHAnsi" w:hAnsiTheme="minorHAnsi" w:cs="Perpetua"/>
                <w:b/>
                <w:sz w:val="20"/>
                <w:szCs w:val="20"/>
              </w:rPr>
              <w:t>Notes</w:t>
            </w:r>
          </w:p>
        </w:tc>
      </w:tr>
      <w:tr w:rsidR="005337DF" w:rsidRPr="00DE33AB" w14:paraId="1045576E" w14:textId="77777777" w:rsidTr="0035551E">
        <w:tc>
          <w:tcPr>
            <w:tcW w:w="1312" w:type="dxa"/>
          </w:tcPr>
          <w:p w14:paraId="106787FD" w14:textId="77777777" w:rsidR="005337DF" w:rsidRPr="00E85557" w:rsidRDefault="005337DF" w:rsidP="00D5094F">
            <w:pPr>
              <w:jc w:val="center"/>
              <w:rPr>
                <w:rFonts w:asciiTheme="minorHAnsi" w:hAnsiTheme="minorHAnsi"/>
                <w:b/>
                <w:sz w:val="20"/>
                <w:szCs w:val="20"/>
              </w:rPr>
            </w:pPr>
            <w:r w:rsidRPr="00E85557">
              <w:rPr>
                <w:rFonts w:asciiTheme="minorHAnsi" w:hAnsiTheme="minorHAnsi"/>
                <w:b/>
                <w:sz w:val="20"/>
                <w:szCs w:val="20"/>
              </w:rPr>
              <w:t>Year</w:t>
            </w:r>
          </w:p>
        </w:tc>
        <w:tc>
          <w:tcPr>
            <w:tcW w:w="1333" w:type="dxa"/>
          </w:tcPr>
          <w:p w14:paraId="6ED8A383" w14:textId="77777777" w:rsidR="005337DF" w:rsidRPr="00E85557" w:rsidRDefault="005337DF" w:rsidP="00D5094F">
            <w:pPr>
              <w:jc w:val="center"/>
              <w:rPr>
                <w:rFonts w:asciiTheme="minorHAnsi" w:hAnsiTheme="minorHAnsi"/>
                <w:b/>
                <w:sz w:val="18"/>
                <w:szCs w:val="18"/>
              </w:rPr>
            </w:pPr>
            <w:r w:rsidRPr="00E85557">
              <w:rPr>
                <w:rFonts w:asciiTheme="minorHAnsi" w:hAnsiTheme="minorHAnsi"/>
                <w:b/>
                <w:sz w:val="18"/>
                <w:szCs w:val="18"/>
              </w:rPr>
              <w:t>Yearly</w:t>
            </w:r>
            <w:r>
              <w:rPr>
                <w:rFonts w:asciiTheme="minorHAnsi" w:hAnsiTheme="minorHAnsi"/>
                <w:b/>
                <w:sz w:val="18"/>
                <w:szCs w:val="18"/>
              </w:rPr>
              <w:t xml:space="preserve"> </w:t>
            </w:r>
            <w:r w:rsidRPr="00E85557">
              <w:rPr>
                <w:rFonts w:asciiTheme="minorHAnsi" w:hAnsiTheme="minorHAnsi"/>
                <w:b/>
                <w:sz w:val="18"/>
                <w:szCs w:val="18"/>
              </w:rPr>
              <w:t xml:space="preserve">GPA </w:t>
            </w:r>
          </w:p>
        </w:tc>
        <w:tc>
          <w:tcPr>
            <w:tcW w:w="1535" w:type="dxa"/>
            <w:gridSpan w:val="2"/>
          </w:tcPr>
          <w:p w14:paraId="0805D80C" w14:textId="77777777" w:rsidR="005337DF" w:rsidRPr="00E85557" w:rsidRDefault="005337DF" w:rsidP="00D5094F">
            <w:pPr>
              <w:jc w:val="center"/>
              <w:rPr>
                <w:rFonts w:asciiTheme="minorHAnsi" w:hAnsiTheme="minorHAnsi"/>
                <w:b/>
                <w:sz w:val="18"/>
                <w:szCs w:val="18"/>
              </w:rPr>
            </w:pPr>
            <w:r w:rsidRPr="00E85557">
              <w:rPr>
                <w:rFonts w:asciiTheme="minorHAnsi" w:hAnsiTheme="minorHAnsi"/>
                <w:b/>
                <w:sz w:val="18"/>
                <w:szCs w:val="18"/>
              </w:rPr>
              <w:t>Cumulative</w:t>
            </w:r>
            <w:r w:rsidR="0035551E">
              <w:rPr>
                <w:rFonts w:asciiTheme="minorHAnsi" w:hAnsiTheme="minorHAnsi"/>
                <w:b/>
                <w:sz w:val="18"/>
                <w:szCs w:val="18"/>
              </w:rPr>
              <w:t xml:space="preserve"> </w:t>
            </w:r>
            <w:r w:rsidRPr="00E85557">
              <w:rPr>
                <w:rFonts w:asciiTheme="minorHAnsi" w:hAnsiTheme="minorHAnsi"/>
                <w:b/>
                <w:sz w:val="18"/>
                <w:szCs w:val="18"/>
              </w:rPr>
              <w:t xml:space="preserve"> GPA</w:t>
            </w:r>
          </w:p>
        </w:tc>
        <w:tc>
          <w:tcPr>
            <w:tcW w:w="1400" w:type="dxa"/>
            <w:gridSpan w:val="2"/>
          </w:tcPr>
          <w:p w14:paraId="633DF6C9" w14:textId="77777777" w:rsidR="005337DF" w:rsidRPr="00E85557" w:rsidRDefault="005337DF" w:rsidP="00D5094F">
            <w:pPr>
              <w:jc w:val="center"/>
              <w:rPr>
                <w:rFonts w:asciiTheme="minorHAnsi" w:hAnsiTheme="minorHAnsi"/>
                <w:b/>
                <w:sz w:val="18"/>
                <w:szCs w:val="18"/>
              </w:rPr>
            </w:pPr>
            <w:r w:rsidRPr="00E85557">
              <w:rPr>
                <w:rFonts w:asciiTheme="minorHAnsi" w:hAnsiTheme="minorHAnsi"/>
                <w:b/>
                <w:sz w:val="18"/>
                <w:szCs w:val="18"/>
              </w:rPr>
              <w:t>Credits Earned</w:t>
            </w:r>
          </w:p>
        </w:tc>
        <w:tc>
          <w:tcPr>
            <w:tcW w:w="5312" w:type="dxa"/>
            <w:gridSpan w:val="3"/>
            <w:vMerge w:val="restart"/>
          </w:tcPr>
          <w:p w14:paraId="5B316039" w14:textId="77777777" w:rsidR="005337DF" w:rsidRPr="00D5094F" w:rsidRDefault="005337DF" w:rsidP="00D5094F">
            <w:pPr>
              <w:snapToGrid w:val="0"/>
              <w:jc w:val="center"/>
              <w:rPr>
                <w:rFonts w:asciiTheme="minorHAnsi" w:hAnsiTheme="minorHAnsi" w:cs="Perpetua"/>
                <w:b/>
                <w:sz w:val="20"/>
                <w:szCs w:val="20"/>
              </w:rPr>
            </w:pPr>
          </w:p>
        </w:tc>
      </w:tr>
      <w:tr w:rsidR="005337DF" w:rsidRPr="00DE33AB" w14:paraId="5F71A0D7" w14:textId="77777777" w:rsidTr="0035551E">
        <w:tc>
          <w:tcPr>
            <w:tcW w:w="1312" w:type="dxa"/>
          </w:tcPr>
          <w:p w14:paraId="4F37DFF1" w14:textId="77777777" w:rsidR="005337DF" w:rsidRPr="0030695F" w:rsidRDefault="005337DF" w:rsidP="00D5094F">
            <w:pPr>
              <w:jc w:val="center"/>
              <w:rPr>
                <w:rFonts w:asciiTheme="minorHAnsi" w:hAnsiTheme="minorHAnsi"/>
                <w:b/>
                <w:sz w:val="18"/>
                <w:szCs w:val="18"/>
              </w:rPr>
            </w:pPr>
            <w:r w:rsidRPr="0030695F">
              <w:rPr>
                <w:rFonts w:asciiTheme="minorHAnsi" w:hAnsiTheme="minorHAnsi"/>
                <w:b/>
                <w:sz w:val="18"/>
                <w:szCs w:val="18"/>
              </w:rPr>
              <w:t>9</w:t>
            </w:r>
            <w:r w:rsidRPr="0030695F">
              <w:rPr>
                <w:rFonts w:asciiTheme="minorHAnsi" w:hAnsiTheme="minorHAnsi"/>
                <w:b/>
                <w:sz w:val="18"/>
                <w:szCs w:val="18"/>
                <w:vertAlign w:val="superscript"/>
              </w:rPr>
              <w:t>th</w:t>
            </w:r>
          </w:p>
        </w:tc>
        <w:tc>
          <w:tcPr>
            <w:tcW w:w="1333" w:type="dxa"/>
          </w:tcPr>
          <w:p w14:paraId="2D96F73F" w14:textId="77777777" w:rsidR="005337DF" w:rsidRPr="0030695F" w:rsidRDefault="005337DF" w:rsidP="00D5094F">
            <w:pPr>
              <w:jc w:val="center"/>
              <w:rPr>
                <w:rFonts w:asciiTheme="minorHAnsi" w:hAnsiTheme="minorHAnsi"/>
                <w:b/>
                <w:sz w:val="18"/>
                <w:szCs w:val="18"/>
              </w:rPr>
            </w:pPr>
            <w:r>
              <w:rPr>
                <w:rFonts w:asciiTheme="minorHAnsi" w:hAnsiTheme="minorHAnsi"/>
                <w:b/>
                <w:sz w:val="18"/>
                <w:szCs w:val="18"/>
              </w:rPr>
              <w:t>3.31</w:t>
            </w:r>
          </w:p>
        </w:tc>
        <w:tc>
          <w:tcPr>
            <w:tcW w:w="1535" w:type="dxa"/>
            <w:gridSpan w:val="2"/>
          </w:tcPr>
          <w:p w14:paraId="1397E56F" w14:textId="77777777" w:rsidR="005337DF" w:rsidRPr="0030695F" w:rsidRDefault="005337DF" w:rsidP="00D5094F">
            <w:pPr>
              <w:jc w:val="center"/>
              <w:rPr>
                <w:rFonts w:asciiTheme="minorHAnsi" w:hAnsiTheme="minorHAnsi"/>
                <w:b/>
                <w:sz w:val="18"/>
                <w:szCs w:val="18"/>
              </w:rPr>
            </w:pPr>
            <w:r>
              <w:rPr>
                <w:rFonts w:asciiTheme="minorHAnsi" w:hAnsiTheme="minorHAnsi"/>
                <w:b/>
                <w:sz w:val="18"/>
                <w:szCs w:val="18"/>
              </w:rPr>
              <w:t>3.31</w:t>
            </w:r>
          </w:p>
        </w:tc>
        <w:tc>
          <w:tcPr>
            <w:tcW w:w="1400" w:type="dxa"/>
            <w:gridSpan w:val="2"/>
          </w:tcPr>
          <w:p w14:paraId="454999FB" w14:textId="77777777" w:rsidR="005337DF" w:rsidRPr="0030695F" w:rsidRDefault="005337DF" w:rsidP="005337DF">
            <w:pPr>
              <w:jc w:val="center"/>
              <w:rPr>
                <w:rFonts w:asciiTheme="minorHAnsi" w:hAnsiTheme="minorHAnsi"/>
                <w:b/>
                <w:sz w:val="18"/>
                <w:szCs w:val="18"/>
              </w:rPr>
            </w:pPr>
            <w:r>
              <w:rPr>
                <w:rFonts w:asciiTheme="minorHAnsi" w:hAnsiTheme="minorHAnsi"/>
                <w:b/>
                <w:sz w:val="18"/>
                <w:szCs w:val="18"/>
              </w:rPr>
              <w:t>6.5</w:t>
            </w:r>
          </w:p>
        </w:tc>
        <w:tc>
          <w:tcPr>
            <w:tcW w:w="5312" w:type="dxa"/>
            <w:gridSpan w:val="3"/>
            <w:vMerge/>
          </w:tcPr>
          <w:p w14:paraId="33A5170A" w14:textId="77777777" w:rsidR="005337DF" w:rsidRPr="00D5094F" w:rsidRDefault="005337DF" w:rsidP="00D5094F">
            <w:pPr>
              <w:snapToGrid w:val="0"/>
              <w:jc w:val="center"/>
              <w:rPr>
                <w:rFonts w:asciiTheme="minorHAnsi" w:hAnsiTheme="minorHAnsi" w:cs="Perpetua"/>
                <w:b/>
                <w:sz w:val="20"/>
                <w:szCs w:val="20"/>
              </w:rPr>
            </w:pPr>
          </w:p>
        </w:tc>
      </w:tr>
      <w:tr w:rsidR="005337DF" w:rsidRPr="00DE33AB" w14:paraId="18304F99" w14:textId="77777777" w:rsidTr="0035551E">
        <w:tc>
          <w:tcPr>
            <w:tcW w:w="1312" w:type="dxa"/>
          </w:tcPr>
          <w:p w14:paraId="25343984" w14:textId="77777777" w:rsidR="005337DF" w:rsidRPr="0030695F" w:rsidRDefault="005337DF" w:rsidP="00D5094F">
            <w:pPr>
              <w:jc w:val="center"/>
              <w:rPr>
                <w:rFonts w:asciiTheme="minorHAnsi" w:hAnsiTheme="minorHAnsi"/>
                <w:b/>
                <w:sz w:val="18"/>
                <w:szCs w:val="18"/>
              </w:rPr>
            </w:pPr>
            <w:r w:rsidRPr="0030695F">
              <w:rPr>
                <w:rFonts w:asciiTheme="minorHAnsi" w:hAnsiTheme="minorHAnsi"/>
                <w:b/>
                <w:sz w:val="18"/>
                <w:szCs w:val="18"/>
              </w:rPr>
              <w:t>10</w:t>
            </w:r>
            <w:r w:rsidRPr="0030695F">
              <w:rPr>
                <w:rFonts w:asciiTheme="minorHAnsi" w:hAnsiTheme="minorHAnsi"/>
                <w:b/>
                <w:sz w:val="18"/>
                <w:szCs w:val="18"/>
                <w:vertAlign w:val="superscript"/>
              </w:rPr>
              <w:t>th</w:t>
            </w:r>
          </w:p>
        </w:tc>
        <w:tc>
          <w:tcPr>
            <w:tcW w:w="1333" w:type="dxa"/>
          </w:tcPr>
          <w:p w14:paraId="5F8F3586" w14:textId="77777777" w:rsidR="005337DF" w:rsidRPr="0030695F" w:rsidRDefault="005337DF" w:rsidP="00D5094F">
            <w:pPr>
              <w:jc w:val="center"/>
              <w:rPr>
                <w:rFonts w:asciiTheme="minorHAnsi" w:hAnsiTheme="minorHAnsi"/>
                <w:b/>
                <w:sz w:val="18"/>
                <w:szCs w:val="18"/>
              </w:rPr>
            </w:pPr>
            <w:r>
              <w:rPr>
                <w:rFonts w:asciiTheme="minorHAnsi" w:hAnsiTheme="minorHAnsi"/>
                <w:b/>
                <w:sz w:val="18"/>
                <w:szCs w:val="18"/>
              </w:rPr>
              <w:t>3.27</w:t>
            </w:r>
          </w:p>
        </w:tc>
        <w:tc>
          <w:tcPr>
            <w:tcW w:w="1535" w:type="dxa"/>
            <w:gridSpan w:val="2"/>
          </w:tcPr>
          <w:p w14:paraId="140534D7" w14:textId="77777777" w:rsidR="005337DF" w:rsidRPr="0030695F" w:rsidRDefault="005337DF" w:rsidP="00D5094F">
            <w:pPr>
              <w:jc w:val="center"/>
              <w:rPr>
                <w:rFonts w:asciiTheme="minorHAnsi" w:hAnsiTheme="minorHAnsi"/>
                <w:b/>
                <w:sz w:val="18"/>
                <w:szCs w:val="18"/>
              </w:rPr>
            </w:pPr>
            <w:r>
              <w:rPr>
                <w:rFonts w:asciiTheme="minorHAnsi" w:hAnsiTheme="minorHAnsi"/>
                <w:b/>
                <w:sz w:val="18"/>
                <w:szCs w:val="18"/>
              </w:rPr>
              <w:t>3.29</w:t>
            </w:r>
          </w:p>
        </w:tc>
        <w:tc>
          <w:tcPr>
            <w:tcW w:w="1400" w:type="dxa"/>
            <w:gridSpan w:val="2"/>
          </w:tcPr>
          <w:p w14:paraId="26C8E9CF" w14:textId="77777777" w:rsidR="005337DF" w:rsidRPr="0030695F" w:rsidRDefault="005337DF" w:rsidP="005337DF">
            <w:pPr>
              <w:jc w:val="center"/>
              <w:rPr>
                <w:rFonts w:asciiTheme="minorHAnsi" w:hAnsiTheme="minorHAnsi"/>
                <w:b/>
                <w:sz w:val="18"/>
                <w:szCs w:val="18"/>
              </w:rPr>
            </w:pPr>
            <w:r>
              <w:rPr>
                <w:rFonts w:asciiTheme="minorHAnsi" w:hAnsiTheme="minorHAnsi"/>
                <w:b/>
                <w:sz w:val="18"/>
                <w:szCs w:val="18"/>
              </w:rPr>
              <w:t>5.5</w:t>
            </w:r>
          </w:p>
        </w:tc>
        <w:tc>
          <w:tcPr>
            <w:tcW w:w="5312" w:type="dxa"/>
            <w:gridSpan w:val="3"/>
            <w:vMerge/>
          </w:tcPr>
          <w:p w14:paraId="04BE6B8A" w14:textId="77777777" w:rsidR="005337DF" w:rsidRPr="00D5094F" w:rsidRDefault="005337DF" w:rsidP="00D5094F">
            <w:pPr>
              <w:snapToGrid w:val="0"/>
              <w:jc w:val="center"/>
              <w:rPr>
                <w:rFonts w:asciiTheme="minorHAnsi" w:hAnsiTheme="minorHAnsi" w:cs="Perpetua"/>
                <w:b/>
                <w:sz w:val="20"/>
                <w:szCs w:val="20"/>
              </w:rPr>
            </w:pPr>
          </w:p>
        </w:tc>
      </w:tr>
      <w:tr w:rsidR="005337DF" w:rsidRPr="00DE33AB" w14:paraId="464A3685" w14:textId="77777777" w:rsidTr="0035551E">
        <w:tc>
          <w:tcPr>
            <w:tcW w:w="1312" w:type="dxa"/>
          </w:tcPr>
          <w:p w14:paraId="106A587B" w14:textId="77777777" w:rsidR="005337DF" w:rsidRPr="0030695F" w:rsidRDefault="005337DF" w:rsidP="00D5094F">
            <w:pPr>
              <w:jc w:val="center"/>
              <w:rPr>
                <w:rFonts w:asciiTheme="minorHAnsi" w:hAnsiTheme="minorHAnsi"/>
                <w:b/>
                <w:sz w:val="18"/>
                <w:szCs w:val="18"/>
              </w:rPr>
            </w:pPr>
            <w:r w:rsidRPr="0030695F">
              <w:rPr>
                <w:rFonts w:asciiTheme="minorHAnsi" w:hAnsiTheme="minorHAnsi"/>
                <w:b/>
                <w:sz w:val="18"/>
                <w:szCs w:val="18"/>
              </w:rPr>
              <w:t>11</w:t>
            </w:r>
            <w:r w:rsidRPr="0030695F">
              <w:rPr>
                <w:rFonts w:asciiTheme="minorHAnsi" w:hAnsiTheme="minorHAnsi"/>
                <w:b/>
                <w:sz w:val="18"/>
                <w:szCs w:val="18"/>
                <w:vertAlign w:val="superscript"/>
              </w:rPr>
              <w:t>th</w:t>
            </w:r>
          </w:p>
        </w:tc>
        <w:tc>
          <w:tcPr>
            <w:tcW w:w="1333" w:type="dxa"/>
          </w:tcPr>
          <w:p w14:paraId="5AD12D7D" w14:textId="77777777" w:rsidR="005337DF" w:rsidRPr="0030695F" w:rsidRDefault="005337DF" w:rsidP="00D5094F">
            <w:pPr>
              <w:jc w:val="center"/>
              <w:rPr>
                <w:rFonts w:asciiTheme="minorHAnsi" w:hAnsiTheme="minorHAnsi"/>
                <w:b/>
                <w:sz w:val="18"/>
                <w:szCs w:val="18"/>
              </w:rPr>
            </w:pPr>
            <w:r>
              <w:rPr>
                <w:rFonts w:asciiTheme="minorHAnsi" w:hAnsiTheme="minorHAnsi"/>
                <w:b/>
                <w:sz w:val="18"/>
                <w:szCs w:val="18"/>
              </w:rPr>
              <w:t>3.67</w:t>
            </w:r>
          </w:p>
        </w:tc>
        <w:tc>
          <w:tcPr>
            <w:tcW w:w="1535" w:type="dxa"/>
            <w:gridSpan w:val="2"/>
          </w:tcPr>
          <w:p w14:paraId="25CB0734" w14:textId="77777777" w:rsidR="005337DF" w:rsidRPr="0030695F" w:rsidRDefault="005337DF" w:rsidP="00D5094F">
            <w:pPr>
              <w:jc w:val="center"/>
              <w:rPr>
                <w:rFonts w:asciiTheme="minorHAnsi" w:hAnsiTheme="minorHAnsi"/>
                <w:b/>
                <w:sz w:val="18"/>
                <w:szCs w:val="18"/>
              </w:rPr>
            </w:pPr>
            <w:r>
              <w:rPr>
                <w:rFonts w:asciiTheme="minorHAnsi" w:hAnsiTheme="minorHAnsi"/>
                <w:b/>
                <w:sz w:val="18"/>
                <w:szCs w:val="18"/>
              </w:rPr>
              <w:t>3.42</w:t>
            </w:r>
          </w:p>
        </w:tc>
        <w:tc>
          <w:tcPr>
            <w:tcW w:w="1400" w:type="dxa"/>
            <w:gridSpan w:val="2"/>
          </w:tcPr>
          <w:p w14:paraId="78E013DA" w14:textId="77777777" w:rsidR="005337DF" w:rsidRPr="0030695F" w:rsidRDefault="005337DF" w:rsidP="00D5094F">
            <w:pPr>
              <w:jc w:val="center"/>
              <w:rPr>
                <w:rFonts w:asciiTheme="minorHAnsi" w:hAnsiTheme="minorHAnsi"/>
                <w:b/>
                <w:sz w:val="18"/>
                <w:szCs w:val="18"/>
              </w:rPr>
            </w:pPr>
            <w:r>
              <w:rPr>
                <w:rFonts w:asciiTheme="minorHAnsi" w:hAnsiTheme="minorHAnsi"/>
                <w:b/>
                <w:sz w:val="18"/>
                <w:szCs w:val="18"/>
              </w:rPr>
              <w:t>6.0</w:t>
            </w:r>
          </w:p>
        </w:tc>
        <w:tc>
          <w:tcPr>
            <w:tcW w:w="5312" w:type="dxa"/>
            <w:gridSpan w:val="3"/>
            <w:vMerge/>
          </w:tcPr>
          <w:p w14:paraId="47669AB7" w14:textId="77777777" w:rsidR="005337DF" w:rsidRPr="00D5094F" w:rsidRDefault="005337DF" w:rsidP="00D5094F">
            <w:pPr>
              <w:snapToGrid w:val="0"/>
              <w:jc w:val="center"/>
              <w:rPr>
                <w:rFonts w:asciiTheme="minorHAnsi" w:hAnsiTheme="minorHAnsi" w:cs="Perpetua"/>
                <w:b/>
                <w:sz w:val="20"/>
                <w:szCs w:val="20"/>
              </w:rPr>
            </w:pPr>
          </w:p>
        </w:tc>
      </w:tr>
      <w:tr w:rsidR="005337DF" w:rsidRPr="00DE33AB" w14:paraId="677D248B" w14:textId="77777777" w:rsidTr="0035551E">
        <w:tc>
          <w:tcPr>
            <w:tcW w:w="1312" w:type="dxa"/>
          </w:tcPr>
          <w:p w14:paraId="281A7691" w14:textId="77777777" w:rsidR="005337DF" w:rsidRPr="0030695F" w:rsidRDefault="005337DF" w:rsidP="00D5094F">
            <w:pPr>
              <w:jc w:val="center"/>
              <w:rPr>
                <w:rFonts w:asciiTheme="minorHAnsi" w:hAnsiTheme="minorHAnsi"/>
                <w:b/>
                <w:sz w:val="18"/>
                <w:szCs w:val="18"/>
                <w:vertAlign w:val="superscript"/>
              </w:rPr>
            </w:pPr>
            <w:r w:rsidRPr="0030695F">
              <w:rPr>
                <w:rFonts w:asciiTheme="minorHAnsi" w:hAnsiTheme="minorHAnsi"/>
                <w:b/>
                <w:sz w:val="18"/>
                <w:szCs w:val="18"/>
              </w:rPr>
              <w:t>12</w:t>
            </w:r>
            <w:r w:rsidRPr="0030695F">
              <w:rPr>
                <w:rFonts w:asciiTheme="minorHAnsi" w:hAnsiTheme="minorHAnsi"/>
                <w:b/>
                <w:sz w:val="18"/>
                <w:szCs w:val="18"/>
                <w:vertAlign w:val="superscript"/>
              </w:rPr>
              <w:t>th</w:t>
            </w:r>
          </w:p>
        </w:tc>
        <w:tc>
          <w:tcPr>
            <w:tcW w:w="1333" w:type="dxa"/>
          </w:tcPr>
          <w:p w14:paraId="1A4361E2" w14:textId="77777777" w:rsidR="005337DF" w:rsidRPr="0030695F" w:rsidRDefault="005337DF" w:rsidP="00D5094F">
            <w:pPr>
              <w:jc w:val="center"/>
              <w:rPr>
                <w:rFonts w:asciiTheme="minorHAnsi" w:hAnsiTheme="minorHAnsi"/>
                <w:b/>
                <w:sz w:val="18"/>
                <w:szCs w:val="18"/>
              </w:rPr>
            </w:pPr>
            <w:r>
              <w:rPr>
                <w:rFonts w:asciiTheme="minorHAnsi" w:hAnsiTheme="minorHAnsi"/>
                <w:b/>
                <w:sz w:val="18"/>
                <w:szCs w:val="18"/>
              </w:rPr>
              <w:t>3.64</w:t>
            </w:r>
          </w:p>
        </w:tc>
        <w:tc>
          <w:tcPr>
            <w:tcW w:w="1535" w:type="dxa"/>
            <w:gridSpan w:val="2"/>
          </w:tcPr>
          <w:p w14:paraId="260EE056" w14:textId="77777777" w:rsidR="005337DF" w:rsidRPr="0030695F" w:rsidRDefault="005337DF" w:rsidP="00D5094F">
            <w:pPr>
              <w:jc w:val="center"/>
              <w:rPr>
                <w:rFonts w:asciiTheme="minorHAnsi" w:hAnsiTheme="minorHAnsi"/>
                <w:b/>
                <w:sz w:val="18"/>
                <w:szCs w:val="18"/>
              </w:rPr>
            </w:pPr>
            <w:r>
              <w:rPr>
                <w:rFonts w:asciiTheme="minorHAnsi" w:hAnsiTheme="minorHAnsi"/>
                <w:b/>
                <w:sz w:val="18"/>
                <w:szCs w:val="18"/>
              </w:rPr>
              <w:t>3.47</w:t>
            </w:r>
          </w:p>
        </w:tc>
        <w:tc>
          <w:tcPr>
            <w:tcW w:w="1400" w:type="dxa"/>
            <w:gridSpan w:val="2"/>
          </w:tcPr>
          <w:p w14:paraId="23C116CA" w14:textId="77777777" w:rsidR="005337DF" w:rsidRPr="0030695F" w:rsidRDefault="005337DF" w:rsidP="00D5094F">
            <w:pPr>
              <w:jc w:val="center"/>
              <w:rPr>
                <w:rFonts w:asciiTheme="minorHAnsi" w:hAnsiTheme="minorHAnsi"/>
                <w:b/>
                <w:sz w:val="18"/>
                <w:szCs w:val="18"/>
              </w:rPr>
            </w:pPr>
            <w:r>
              <w:rPr>
                <w:rFonts w:asciiTheme="minorHAnsi" w:hAnsiTheme="minorHAnsi"/>
                <w:b/>
                <w:sz w:val="18"/>
                <w:szCs w:val="18"/>
              </w:rPr>
              <w:t>5.5</w:t>
            </w:r>
          </w:p>
        </w:tc>
        <w:tc>
          <w:tcPr>
            <w:tcW w:w="5312" w:type="dxa"/>
            <w:gridSpan w:val="3"/>
            <w:vMerge/>
          </w:tcPr>
          <w:p w14:paraId="41940B2A" w14:textId="77777777" w:rsidR="005337DF" w:rsidRPr="00D5094F" w:rsidRDefault="005337DF" w:rsidP="00D5094F">
            <w:pPr>
              <w:snapToGrid w:val="0"/>
              <w:jc w:val="center"/>
              <w:rPr>
                <w:rFonts w:asciiTheme="minorHAnsi" w:hAnsiTheme="minorHAnsi" w:cs="Perpetua"/>
                <w:b/>
                <w:sz w:val="20"/>
                <w:szCs w:val="20"/>
              </w:rPr>
            </w:pPr>
          </w:p>
        </w:tc>
      </w:tr>
      <w:tr w:rsidR="00D5094F" w:rsidRPr="00DE33AB" w14:paraId="47706A70" w14:textId="77777777" w:rsidTr="00D5094F">
        <w:tc>
          <w:tcPr>
            <w:tcW w:w="11052" w:type="dxa"/>
            <w:gridSpan w:val="9"/>
          </w:tcPr>
          <w:p w14:paraId="46EFE3FA" w14:textId="77777777" w:rsidR="00D5094F" w:rsidRPr="00D5094F" w:rsidRDefault="00D5094F" w:rsidP="00D5094F">
            <w:pPr>
              <w:shd w:val="clear" w:color="auto" w:fill="D9D9D9" w:themeFill="background1" w:themeFillShade="D9"/>
              <w:jc w:val="center"/>
              <w:rPr>
                <w:rFonts w:asciiTheme="minorHAnsi" w:hAnsiTheme="minorHAnsi" w:cs="Aharoni"/>
                <w:b/>
                <w:i/>
                <w:sz w:val="8"/>
                <w:szCs w:val="8"/>
              </w:rPr>
            </w:pPr>
          </w:p>
          <w:p w14:paraId="7C09D4D8" w14:textId="77777777" w:rsidR="00D5094F" w:rsidRPr="00473FF6" w:rsidRDefault="00D5094F" w:rsidP="00D5094F">
            <w:pPr>
              <w:shd w:val="clear" w:color="auto" w:fill="D9D9D9" w:themeFill="background1" w:themeFillShade="D9"/>
              <w:jc w:val="center"/>
              <w:rPr>
                <w:rFonts w:asciiTheme="minorHAnsi" w:hAnsiTheme="minorHAnsi" w:cs="Aharoni"/>
                <w:b/>
                <w:sz w:val="20"/>
                <w:szCs w:val="20"/>
              </w:rPr>
            </w:pPr>
            <w:r w:rsidRPr="00473FF6">
              <w:rPr>
                <w:rFonts w:asciiTheme="minorHAnsi" w:hAnsiTheme="minorHAnsi" w:cs="Aharoni"/>
                <w:b/>
                <w:sz w:val="20"/>
                <w:szCs w:val="20"/>
              </w:rPr>
              <w:t>I self-certify and affirm that this is the official transcript and record of Mary Allison Smith</w:t>
            </w:r>
            <w:r w:rsidR="00473FF6" w:rsidRPr="00473FF6">
              <w:rPr>
                <w:rFonts w:asciiTheme="minorHAnsi" w:hAnsiTheme="minorHAnsi" w:cs="Aharoni"/>
                <w:b/>
                <w:sz w:val="20"/>
                <w:szCs w:val="20"/>
              </w:rPr>
              <w:t>’s</w:t>
            </w:r>
          </w:p>
          <w:p w14:paraId="2037594F" w14:textId="77777777" w:rsidR="00D5094F" w:rsidRPr="00473FF6" w:rsidRDefault="00D5094F" w:rsidP="00D5094F">
            <w:pPr>
              <w:shd w:val="clear" w:color="auto" w:fill="D9D9D9" w:themeFill="background1" w:themeFillShade="D9"/>
              <w:jc w:val="center"/>
              <w:rPr>
                <w:rFonts w:asciiTheme="minorHAnsi" w:hAnsiTheme="minorHAnsi" w:cs="Aharoni"/>
                <w:b/>
                <w:sz w:val="20"/>
                <w:szCs w:val="20"/>
              </w:rPr>
            </w:pPr>
            <w:r w:rsidRPr="00473FF6">
              <w:rPr>
                <w:rFonts w:asciiTheme="minorHAnsi" w:hAnsiTheme="minorHAnsi" w:cs="Aharoni"/>
                <w:b/>
                <w:sz w:val="20"/>
                <w:szCs w:val="20"/>
              </w:rPr>
              <w:t>academic studies from 2011</w:t>
            </w:r>
            <w:r w:rsidR="00473FF6" w:rsidRPr="00473FF6">
              <w:rPr>
                <w:rFonts w:asciiTheme="minorHAnsi" w:hAnsiTheme="minorHAnsi" w:cs="Aharoni"/>
                <w:b/>
                <w:sz w:val="20"/>
                <w:szCs w:val="20"/>
              </w:rPr>
              <w:t xml:space="preserve"> through </w:t>
            </w:r>
            <w:r w:rsidRPr="00473FF6">
              <w:rPr>
                <w:rFonts w:asciiTheme="minorHAnsi" w:hAnsiTheme="minorHAnsi" w:cs="Aharoni"/>
                <w:b/>
                <w:sz w:val="20"/>
                <w:szCs w:val="20"/>
              </w:rPr>
              <w:t>2015.</w:t>
            </w:r>
          </w:p>
          <w:p w14:paraId="0669E27A" w14:textId="77777777" w:rsidR="00D5094F" w:rsidRDefault="00D5094F" w:rsidP="00D5094F">
            <w:pPr>
              <w:shd w:val="clear" w:color="auto" w:fill="D9D9D9" w:themeFill="background1" w:themeFillShade="D9"/>
              <w:jc w:val="center"/>
              <w:rPr>
                <w:rFonts w:asciiTheme="minorHAnsi" w:hAnsiTheme="minorHAnsi" w:cs="Aharoni"/>
                <w:i/>
                <w:sz w:val="10"/>
                <w:szCs w:val="10"/>
              </w:rPr>
            </w:pPr>
          </w:p>
          <w:p w14:paraId="27220D55" w14:textId="77777777" w:rsidR="00D5094F" w:rsidRPr="00E85557" w:rsidRDefault="00D5094F" w:rsidP="00D5094F">
            <w:pPr>
              <w:shd w:val="clear" w:color="auto" w:fill="D9D9D9" w:themeFill="background1" w:themeFillShade="D9"/>
              <w:jc w:val="center"/>
              <w:rPr>
                <w:rFonts w:asciiTheme="minorHAnsi" w:hAnsiTheme="minorHAnsi" w:cs="Aharoni"/>
                <w:i/>
                <w:sz w:val="10"/>
                <w:szCs w:val="10"/>
              </w:rPr>
            </w:pPr>
          </w:p>
          <w:p w14:paraId="60663365" w14:textId="77777777" w:rsidR="00D5094F" w:rsidRPr="00DE33AB" w:rsidRDefault="00D5094F" w:rsidP="00D5094F">
            <w:pPr>
              <w:shd w:val="clear" w:color="auto" w:fill="D9D9D9" w:themeFill="background1" w:themeFillShade="D9"/>
              <w:rPr>
                <w:rFonts w:asciiTheme="minorHAnsi" w:hAnsiTheme="minorHAnsi" w:cs="Aharoni"/>
                <w:sz w:val="10"/>
                <w:szCs w:val="10"/>
              </w:rPr>
            </w:pPr>
          </w:p>
          <w:p w14:paraId="4BCE8866" w14:textId="77777777" w:rsidR="00D5094F" w:rsidRPr="00DE33AB" w:rsidRDefault="005337DF" w:rsidP="00D5094F">
            <w:pPr>
              <w:shd w:val="clear" w:color="auto" w:fill="D9D9D9" w:themeFill="background1" w:themeFillShade="D9"/>
              <w:rPr>
                <w:rFonts w:asciiTheme="minorHAnsi" w:hAnsiTheme="minorHAnsi" w:cs="Aharoni"/>
                <w:sz w:val="18"/>
                <w:szCs w:val="18"/>
              </w:rPr>
            </w:pPr>
            <w:r>
              <w:rPr>
                <w:rFonts w:asciiTheme="minorHAnsi" w:hAnsiTheme="minorHAnsi" w:cs="Aharoni"/>
                <w:b/>
                <w:sz w:val="18"/>
                <w:szCs w:val="18"/>
              </w:rPr>
              <w:t xml:space="preserve">  </w:t>
            </w:r>
            <w:r w:rsidR="00D5094F" w:rsidRPr="000B2917">
              <w:rPr>
                <w:rFonts w:asciiTheme="minorHAnsi" w:hAnsiTheme="minorHAnsi" w:cs="Aharoni"/>
                <w:b/>
                <w:sz w:val="18"/>
                <w:szCs w:val="18"/>
              </w:rPr>
              <w:t>Signature:</w:t>
            </w:r>
            <w:r w:rsidR="00D5094F" w:rsidRPr="00DE33AB">
              <w:rPr>
                <w:rFonts w:asciiTheme="minorHAnsi" w:hAnsiTheme="minorHAnsi" w:cs="Aharoni"/>
                <w:sz w:val="18"/>
                <w:szCs w:val="18"/>
              </w:rPr>
              <w:t xml:space="preserve">  ___________</w:t>
            </w:r>
            <w:r w:rsidR="00D5094F">
              <w:rPr>
                <w:rFonts w:asciiTheme="minorHAnsi" w:hAnsiTheme="minorHAnsi" w:cs="Aharoni"/>
                <w:sz w:val="18"/>
                <w:szCs w:val="18"/>
              </w:rPr>
              <w:t>_______________________________</w:t>
            </w:r>
            <w:r w:rsidR="00D5094F" w:rsidRPr="00DE33AB">
              <w:rPr>
                <w:rFonts w:asciiTheme="minorHAnsi" w:hAnsiTheme="minorHAnsi" w:cs="Aharoni"/>
                <w:sz w:val="18"/>
                <w:szCs w:val="18"/>
              </w:rPr>
              <w:t>____</w:t>
            </w:r>
            <w:r w:rsidR="00D5094F">
              <w:rPr>
                <w:rFonts w:asciiTheme="minorHAnsi" w:hAnsiTheme="minorHAnsi" w:cs="Aharoni"/>
                <w:sz w:val="18"/>
                <w:szCs w:val="18"/>
              </w:rPr>
              <w:tab/>
            </w:r>
            <w:r w:rsidR="00D5094F" w:rsidRPr="000B2917">
              <w:rPr>
                <w:rFonts w:asciiTheme="minorHAnsi" w:hAnsiTheme="minorHAnsi" w:cs="Aharoni"/>
                <w:b/>
                <w:sz w:val="18"/>
                <w:szCs w:val="18"/>
              </w:rPr>
              <w:t>Date:</w:t>
            </w:r>
            <w:r w:rsidR="00D5094F" w:rsidRPr="00DE33AB">
              <w:rPr>
                <w:rFonts w:asciiTheme="minorHAnsi" w:hAnsiTheme="minorHAnsi" w:cs="Aharoni"/>
                <w:sz w:val="18"/>
                <w:szCs w:val="18"/>
              </w:rPr>
              <w:t xml:space="preserve">         ________________________________________</w:t>
            </w:r>
            <w:r w:rsidR="00D5094F">
              <w:rPr>
                <w:rFonts w:asciiTheme="minorHAnsi" w:hAnsiTheme="minorHAnsi" w:cs="Aharoni"/>
                <w:sz w:val="18"/>
                <w:szCs w:val="18"/>
              </w:rPr>
              <w:t>__</w:t>
            </w:r>
          </w:p>
          <w:p w14:paraId="4D53A1AC" w14:textId="77777777" w:rsidR="00D5094F" w:rsidRDefault="00D5094F" w:rsidP="00D5094F">
            <w:pPr>
              <w:shd w:val="clear" w:color="auto" w:fill="D9D9D9" w:themeFill="background1" w:themeFillShade="D9"/>
              <w:rPr>
                <w:rFonts w:asciiTheme="minorHAnsi" w:hAnsiTheme="minorHAnsi"/>
                <w:b/>
                <w:sz w:val="18"/>
                <w:szCs w:val="18"/>
              </w:rPr>
            </w:pPr>
            <w:r>
              <w:rPr>
                <w:rFonts w:asciiTheme="minorHAnsi" w:hAnsiTheme="minorHAnsi" w:cs="Aharoni"/>
                <w:sz w:val="16"/>
                <w:szCs w:val="16"/>
              </w:rPr>
              <w:tab/>
            </w:r>
            <w:r w:rsidRPr="00D9740B">
              <w:rPr>
                <w:rFonts w:asciiTheme="minorHAnsi" w:hAnsiTheme="minorHAnsi" w:cs="Aharoni"/>
                <w:b/>
                <w:sz w:val="18"/>
                <w:szCs w:val="18"/>
              </w:rPr>
              <w:t xml:space="preserve">      </w:t>
            </w:r>
            <w:r>
              <w:rPr>
                <w:rFonts w:asciiTheme="minorHAnsi" w:hAnsiTheme="minorHAnsi" w:cs="Aharoni"/>
                <w:b/>
                <w:sz w:val="18"/>
                <w:szCs w:val="18"/>
              </w:rPr>
              <w:t xml:space="preserve">         </w:t>
            </w:r>
            <w:r w:rsidR="005337DF">
              <w:rPr>
                <w:rFonts w:asciiTheme="minorHAnsi" w:hAnsiTheme="minorHAnsi" w:cs="Aharoni"/>
                <w:b/>
                <w:sz w:val="18"/>
                <w:szCs w:val="18"/>
              </w:rPr>
              <w:t xml:space="preserve">  </w:t>
            </w:r>
            <w:r>
              <w:rPr>
                <w:rFonts w:asciiTheme="minorHAnsi" w:hAnsiTheme="minorHAnsi" w:cs="Aharoni"/>
                <w:b/>
                <w:sz w:val="18"/>
                <w:szCs w:val="18"/>
              </w:rPr>
              <w:t xml:space="preserve">  </w:t>
            </w:r>
            <w:r w:rsidRPr="00D9740B">
              <w:rPr>
                <w:rFonts w:asciiTheme="minorHAnsi" w:hAnsiTheme="minorHAnsi" w:cs="Aharoni"/>
                <w:b/>
                <w:sz w:val="18"/>
                <w:szCs w:val="18"/>
              </w:rPr>
              <w:t>Beth Smith</w:t>
            </w:r>
            <w:r w:rsidR="00473FF6">
              <w:rPr>
                <w:rFonts w:asciiTheme="minorHAnsi" w:hAnsiTheme="minorHAnsi" w:cs="Aharoni"/>
                <w:b/>
                <w:sz w:val="18"/>
                <w:szCs w:val="18"/>
              </w:rPr>
              <w:t>,  Administrator of records</w:t>
            </w:r>
          </w:p>
          <w:p w14:paraId="1C6E1D8D" w14:textId="77777777" w:rsidR="00D5094F" w:rsidRPr="00D5094F" w:rsidRDefault="00D5094F" w:rsidP="00D5094F">
            <w:pPr>
              <w:shd w:val="clear" w:color="auto" w:fill="D9D9D9" w:themeFill="background1" w:themeFillShade="D9"/>
              <w:rPr>
                <w:rFonts w:asciiTheme="minorHAnsi" w:hAnsiTheme="minorHAnsi"/>
                <w:b/>
                <w:sz w:val="8"/>
                <w:szCs w:val="8"/>
              </w:rPr>
            </w:pPr>
          </w:p>
        </w:tc>
      </w:tr>
      <w:tr w:rsidR="00D5094F" w:rsidRPr="00DE33AB" w14:paraId="048A96D5" w14:textId="77777777" w:rsidTr="00D5094F">
        <w:tc>
          <w:tcPr>
            <w:tcW w:w="11052" w:type="dxa"/>
            <w:gridSpan w:val="9"/>
          </w:tcPr>
          <w:p w14:paraId="3EB017B7" w14:textId="77777777" w:rsidR="00D5094F" w:rsidRDefault="00D5094F" w:rsidP="00D5094F">
            <w:pPr>
              <w:rPr>
                <w:rFonts w:asciiTheme="minorHAnsi" w:hAnsiTheme="minorHAnsi"/>
                <w:b/>
                <w:sz w:val="18"/>
                <w:szCs w:val="18"/>
              </w:rPr>
            </w:pPr>
            <w:r w:rsidRPr="009B6DA5">
              <w:rPr>
                <w:sz w:val="16"/>
                <w:szCs w:val="16"/>
              </w:rPr>
              <w:t xml:space="preserve">**This information would not be included on transcript, but here is the background:  Mary Allison is a 19 year old young lady with Down Syndrome.  Her parents have established conservatorship (legal guardianship) and she will remain in their home or with relatives for her life.  She has had basic course work that has been appropriate for her cognitive, functioning level.  She has participated in a wide array of social activities, sports, clubs, Special Olympics, and volunteering.  Her parents have provided her with job training skills through published materials, as well as arranged work experience and volunteer opportunities, such as supervised </w:t>
            </w:r>
            <w:r w:rsidRPr="009B6DA5">
              <w:rPr>
                <w:sz w:val="16"/>
                <w:szCs w:val="16"/>
              </w:rPr>
              <w:lastRenderedPageBreak/>
              <w:t>baby-sitting in nursery at church.  Mary Allison loves to cook and she helps her mother with the family, part time catering business doing pr</w:t>
            </w:r>
            <w:r>
              <w:rPr>
                <w:sz w:val="16"/>
                <w:szCs w:val="16"/>
              </w:rPr>
              <w:t>eparation work in the kitchen.</w:t>
            </w:r>
          </w:p>
        </w:tc>
      </w:tr>
    </w:tbl>
    <w:p w14:paraId="53C92A91" w14:textId="77777777" w:rsidR="00186298" w:rsidRPr="00E4442C" w:rsidRDefault="00186298" w:rsidP="000C5F71">
      <w:pPr>
        <w:rPr>
          <w:rFonts w:asciiTheme="minorHAnsi" w:hAnsiTheme="minorHAnsi"/>
          <w:sz w:val="6"/>
          <w:szCs w:val="6"/>
        </w:rPr>
      </w:pPr>
    </w:p>
    <w:sectPr w:rsidR="00186298" w:rsidRPr="00E4442C" w:rsidSect="00A261C3">
      <w:footerReference w:type="default" r:id="rId10"/>
      <w:pgSz w:w="12240" w:h="15840"/>
      <w:pgMar w:top="144" w:right="288" w:bottom="144"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D733" w14:textId="77777777" w:rsidR="00CD409F" w:rsidRDefault="00CD409F" w:rsidP="00A261C3">
      <w:r>
        <w:separator/>
      </w:r>
    </w:p>
  </w:endnote>
  <w:endnote w:type="continuationSeparator" w:id="0">
    <w:p w14:paraId="258D23BC" w14:textId="77777777" w:rsidR="00CD409F" w:rsidRDefault="00CD409F" w:rsidP="00A2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43E6" w14:textId="2A3424CF" w:rsidR="00A261C3" w:rsidRPr="00A261C3" w:rsidRDefault="00A261C3" w:rsidP="00A261C3">
    <w:pPr>
      <w:pStyle w:val="Footer"/>
      <w:rPr>
        <w:rFonts w:ascii="Corbel" w:hAnsi="Corbel"/>
        <w:color w:val="4F81BD" w:themeColor="accent1"/>
      </w:rPr>
    </w:pPr>
    <w:r>
      <w:rPr>
        <w:noProof/>
      </w:rPr>
      <w:drawing>
        <wp:inline distT="0" distB="0" distL="0" distR="0" wp14:anchorId="75724C9D" wp14:editId="3CF2239D">
          <wp:extent cx="942975" cy="32641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9157" cy="332015"/>
                  </a:xfrm>
                  <a:prstGeom prst="rect">
                    <a:avLst/>
                  </a:prstGeom>
                </pic:spPr>
              </pic:pic>
            </a:graphicData>
          </a:graphic>
        </wp:inline>
      </w:drawing>
    </w:r>
    <w:r w:rsidRPr="00B60780">
      <w:rPr>
        <w:rFonts w:ascii="Corbel" w:hAnsi="Corbel"/>
        <w:color w:val="4F81BD" w:themeColor="accent1"/>
      </w:rPr>
      <w:ptab w:relativeTo="margin" w:alignment="center" w:leader="none"/>
    </w:r>
    <w:r w:rsidRPr="00B60780">
      <w:rPr>
        <w:rFonts w:ascii="Corbel" w:hAnsi="Corbel"/>
        <w:color w:val="4F81BD" w:themeColor="accent1"/>
      </w:rPr>
      <w:ptab w:relativeTo="margin" w:alignment="right" w:leader="none"/>
    </w:r>
    <w:r w:rsidRPr="00B60780">
      <w:rPr>
        <w:rFonts w:ascii="Corbel" w:hAnsi="Corbel"/>
        <w:color w:val="4F81BD" w:themeColor="accent1"/>
      </w:rPr>
      <w:t>SAMPLE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9519" w14:textId="77777777" w:rsidR="00CD409F" w:rsidRDefault="00CD409F" w:rsidP="00A261C3">
      <w:r>
        <w:separator/>
      </w:r>
    </w:p>
  </w:footnote>
  <w:footnote w:type="continuationSeparator" w:id="0">
    <w:p w14:paraId="21647F6C" w14:textId="77777777" w:rsidR="00CD409F" w:rsidRDefault="00CD409F" w:rsidP="00A26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01F16"/>
    <w:multiLevelType w:val="hybridMultilevel"/>
    <w:tmpl w:val="D8C831BC"/>
    <w:lvl w:ilvl="0" w:tplc="836A1D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4F"/>
    <w:rsid w:val="00000C38"/>
    <w:rsid w:val="00066768"/>
    <w:rsid w:val="00093E5E"/>
    <w:rsid w:val="000960ED"/>
    <w:rsid w:val="00097E75"/>
    <w:rsid w:val="000B2917"/>
    <w:rsid w:val="000C2A12"/>
    <w:rsid w:val="000C5F71"/>
    <w:rsid w:val="000C7D25"/>
    <w:rsid w:val="000D1FD1"/>
    <w:rsid w:val="000D222C"/>
    <w:rsid w:val="000D7501"/>
    <w:rsid w:val="00123357"/>
    <w:rsid w:val="00123F17"/>
    <w:rsid w:val="00137A63"/>
    <w:rsid w:val="00137AB2"/>
    <w:rsid w:val="00154893"/>
    <w:rsid w:val="00186298"/>
    <w:rsid w:val="001C5BFA"/>
    <w:rsid w:val="001C6F56"/>
    <w:rsid w:val="00204825"/>
    <w:rsid w:val="00220061"/>
    <w:rsid w:val="00290901"/>
    <w:rsid w:val="002A7437"/>
    <w:rsid w:val="002B49D4"/>
    <w:rsid w:val="002E1B1E"/>
    <w:rsid w:val="002F4853"/>
    <w:rsid w:val="002F71C5"/>
    <w:rsid w:val="0030695F"/>
    <w:rsid w:val="00333FEE"/>
    <w:rsid w:val="0035551E"/>
    <w:rsid w:val="00357051"/>
    <w:rsid w:val="00362C3E"/>
    <w:rsid w:val="0038312B"/>
    <w:rsid w:val="003B144F"/>
    <w:rsid w:val="003C4B82"/>
    <w:rsid w:val="003F32BD"/>
    <w:rsid w:val="00473FF6"/>
    <w:rsid w:val="00482B56"/>
    <w:rsid w:val="004B2CE7"/>
    <w:rsid w:val="004C43FB"/>
    <w:rsid w:val="004D43A8"/>
    <w:rsid w:val="004F3796"/>
    <w:rsid w:val="004F3C88"/>
    <w:rsid w:val="00531E38"/>
    <w:rsid w:val="005337DF"/>
    <w:rsid w:val="00546744"/>
    <w:rsid w:val="00550AFC"/>
    <w:rsid w:val="00564590"/>
    <w:rsid w:val="0056635F"/>
    <w:rsid w:val="00573CDC"/>
    <w:rsid w:val="0058357C"/>
    <w:rsid w:val="005D7E72"/>
    <w:rsid w:val="005E4F29"/>
    <w:rsid w:val="005F0300"/>
    <w:rsid w:val="006551A7"/>
    <w:rsid w:val="00657023"/>
    <w:rsid w:val="00671526"/>
    <w:rsid w:val="00681AFD"/>
    <w:rsid w:val="00694287"/>
    <w:rsid w:val="006B6408"/>
    <w:rsid w:val="006E0A25"/>
    <w:rsid w:val="006E1A07"/>
    <w:rsid w:val="00713AFD"/>
    <w:rsid w:val="0072157A"/>
    <w:rsid w:val="007468B8"/>
    <w:rsid w:val="0075017C"/>
    <w:rsid w:val="007527BD"/>
    <w:rsid w:val="00761472"/>
    <w:rsid w:val="0078617E"/>
    <w:rsid w:val="007C4EF4"/>
    <w:rsid w:val="00814408"/>
    <w:rsid w:val="00820399"/>
    <w:rsid w:val="008407AE"/>
    <w:rsid w:val="008458E4"/>
    <w:rsid w:val="00853400"/>
    <w:rsid w:val="008A0F2B"/>
    <w:rsid w:val="008A2304"/>
    <w:rsid w:val="008C3722"/>
    <w:rsid w:val="008E6072"/>
    <w:rsid w:val="008F64F5"/>
    <w:rsid w:val="008F7C7B"/>
    <w:rsid w:val="00921AFE"/>
    <w:rsid w:val="00977C2E"/>
    <w:rsid w:val="009A5170"/>
    <w:rsid w:val="009C1504"/>
    <w:rsid w:val="009D0C78"/>
    <w:rsid w:val="009E24D8"/>
    <w:rsid w:val="009E370C"/>
    <w:rsid w:val="009F6939"/>
    <w:rsid w:val="00A261C3"/>
    <w:rsid w:val="00A45888"/>
    <w:rsid w:val="00A62994"/>
    <w:rsid w:val="00A97B0E"/>
    <w:rsid w:val="00AA7DE3"/>
    <w:rsid w:val="00AC36FA"/>
    <w:rsid w:val="00AD45B0"/>
    <w:rsid w:val="00AE4838"/>
    <w:rsid w:val="00AF2C1E"/>
    <w:rsid w:val="00B0591E"/>
    <w:rsid w:val="00B24012"/>
    <w:rsid w:val="00B27BE2"/>
    <w:rsid w:val="00B44E85"/>
    <w:rsid w:val="00B64FF0"/>
    <w:rsid w:val="00B6566F"/>
    <w:rsid w:val="00B71C73"/>
    <w:rsid w:val="00BD6847"/>
    <w:rsid w:val="00BF0A66"/>
    <w:rsid w:val="00C106B4"/>
    <w:rsid w:val="00C44AF6"/>
    <w:rsid w:val="00C54A70"/>
    <w:rsid w:val="00C859E0"/>
    <w:rsid w:val="00CA1092"/>
    <w:rsid w:val="00CA773A"/>
    <w:rsid w:val="00CB2B4B"/>
    <w:rsid w:val="00CD3448"/>
    <w:rsid w:val="00CD409F"/>
    <w:rsid w:val="00CD45AF"/>
    <w:rsid w:val="00CD58FD"/>
    <w:rsid w:val="00CE4E27"/>
    <w:rsid w:val="00CF3B34"/>
    <w:rsid w:val="00D36B66"/>
    <w:rsid w:val="00D5094F"/>
    <w:rsid w:val="00D70226"/>
    <w:rsid w:val="00D9740B"/>
    <w:rsid w:val="00DA611E"/>
    <w:rsid w:val="00DB4EE0"/>
    <w:rsid w:val="00DD6129"/>
    <w:rsid w:val="00DE33AB"/>
    <w:rsid w:val="00E3054C"/>
    <w:rsid w:val="00E3123F"/>
    <w:rsid w:val="00E4442C"/>
    <w:rsid w:val="00E751D3"/>
    <w:rsid w:val="00E85557"/>
    <w:rsid w:val="00EC1763"/>
    <w:rsid w:val="00EE40A1"/>
    <w:rsid w:val="00F1550D"/>
    <w:rsid w:val="00F35A89"/>
    <w:rsid w:val="00F6347E"/>
    <w:rsid w:val="00F763CE"/>
    <w:rsid w:val="00F76C23"/>
    <w:rsid w:val="00F9259D"/>
    <w:rsid w:val="00FB1328"/>
    <w:rsid w:val="00FD1756"/>
    <w:rsid w:val="00FD1A98"/>
    <w:rsid w:val="00FD48C1"/>
    <w:rsid w:val="00FE2240"/>
    <w:rsid w:val="00FE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495D1"/>
  <w15:docId w15:val="{41DB0FEF-B4D3-48F9-8C0F-27745A9F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3CE"/>
    <w:rPr>
      <w:rFonts w:ascii="Tahoma" w:hAnsi="Tahoma" w:cs="Tahoma"/>
      <w:sz w:val="16"/>
      <w:szCs w:val="16"/>
    </w:rPr>
  </w:style>
  <w:style w:type="table" w:styleId="Table3Deffects2">
    <w:name w:val="Table 3D effects 2"/>
    <w:basedOn w:val="TableNormal"/>
    <w:rsid w:val="001C6F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1C6F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5">
    <w:name w:val="Table Grid 5"/>
    <w:basedOn w:val="TableNormal"/>
    <w:rsid w:val="001C6F5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3">
    <w:name w:val="Table Web 3"/>
    <w:basedOn w:val="TableNormal"/>
    <w:rsid w:val="001C6F5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1C6F5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nhideWhenUsed/>
    <w:rsid w:val="00FD48C1"/>
    <w:rPr>
      <w:color w:val="0000FF" w:themeColor="hyperlink"/>
      <w:u w:val="single"/>
    </w:rPr>
  </w:style>
  <w:style w:type="paragraph" w:styleId="Header">
    <w:name w:val="header"/>
    <w:basedOn w:val="Normal"/>
    <w:link w:val="HeaderChar"/>
    <w:unhideWhenUsed/>
    <w:rsid w:val="00A261C3"/>
    <w:pPr>
      <w:tabs>
        <w:tab w:val="center" w:pos="4680"/>
        <w:tab w:val="right" w:pos="9360"/>
      </w:tabs>
    </w:pPr>
  </w:style>
  <w:style w:type="character" w:customStyle="1" w:styleId="HeaderChar">
    <w:name w:val="Header Char"/>
    <w:basedOn w:val="DefaultParagraphFont"/>
    <w:link w:val="Header"/>
    <w:rsid w:val="00A261C3"/>
    <w:rPr>
      <w:sz w:val="24"/>
      <w:szCs w:val="24"/>
    </w:rPr>
  </w:style>
  <w:style w:type="paragraph" w:styleId="Footer">
    <w:name w:val="footer"/>
    <w:basedOn w:val="Normal"/>
    <w:link w:val="FooterChar"/>
    <w:unhideWhenUsed/>
    <w:rsid w:val="00A261C3"/>
    <w:pPr>
      <w:tabs>
        <w:tab w:val="center" w:pos="4680"/>
        <w:tab w:val="right" w:pos="9360"/>
      </w:tabs>
    </w:pPr>
  </w:style>
  <w:style w:type="character" w:customStyle="1" w:styleId="FooterChar">
    <w:name w:val="Footer Char"/>
    <w:basedOn w:val="DefaultParagraphFont"/>
    <w:link w:val="Footer"/>
    <w:rsid w:val="00A26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47C33A6AE6C4D80EA4808393FB3DA" ma:contentTypeVersion="4" ma:contentTypeDescription="Create a new document." ma:contentTypeScope="" ma:versionID="4595206f276d788e0e6f811786259be8">
  <xsd:schema xmlns:xsd="http://www.w3.org/2001/XMLSchema" xmlns:xs="http://www.w3.org/2001/XMLSchema" xmlns:p="http://schemas.microsoft.com/office/2006/metadata/properties" xmlns:ns2="265700cb-ab91-4b5e-b86c-58b23599757e" targetNamespace="http://schemas.microsoft.com/office/2006/metadata/properties" ma:root="true" ma:fieldsID="890b5698a992ae3a9d83f642709f831c" ns2:_="">
    <xsd:import namespace="265700cb-ab91-4b5e-b86c-58b2359975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00cb-ab91-4b5e-b86c-58b235997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682540-4A1A-4E37-BBA9-5FDB2EBB6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700cb-ab91-4b5e-b86c-58b235997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2DEB4-A828-44DB-88FE-683358F42D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DDDF17-4569-4151-B9D6-F6A9FE1C68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Official High School Transcript</vt:lpstr>
    </vt:vector>
  </TitlesOfParts>
  <Company>Patrick Henry College</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High School Transcript</dc:title>
  <dc:creator>raknable</dc:creator>
  <cp:lastModifiedBy>Faith Berens</cp:lastModifiedBy>
  <cp:revision>2</cp:revision>
  <cp:lastPrinted>2020-03-04T18:30:00Z</cp:lastPrinted>
  <dcterms:created xsi:type="dcterms:W3CDTF">2022-03-25T14:58:00Z</dcterms:created>
  <dcterms:modified xsi:type="dcterms:W3CDTF">2022-03-25T14:58:00Z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0x0101009F947C33A6AE6C4D80EA4808393FB3DA</vt:lpwstr>
  </property>
</Properties>
</file>